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3BAFB" w14:textId="381B6B66" w:rsidR="005C3603" w:rsidRPr="005C3603" w:rsidRDefault="005C3603" w:rsidP="00DF1548">
      <w:pPr>
        <w:spacing w:before="100" w:after="100"/>
        <w:jc w:val="center"/>
        <w:rPr>
          <w:rFonts w:ascii="Times New Roman" w:eastAsia="Times New Roman" w:hAnsi="Times New Roman" w:cs="Times New Roman"/>
          <w:sz w:val="24"/>
          <w:szCs w:val="24"/>
        </w:rPr>
      </w:pPr>
      <w:r w:rsidRPr="005C3603">
        <w:rPr>
          <w:rFonts w:ascii="Arial" w:eastAsia="Times New Roman" w:hAnsi="Arial" w:cs="Arial"/>
          <w:color w:val="000000"/>
          <w:sz w:val="20"/>
          <w:szCs w:val="20"/>
        </w:rPr>
        <w:t>NMCAA Early Head Start Attendance Policy and Procedure</w:t>
      </w:r>
    </w:p>
    <w:p w14:paraId="4214E363" w14:textId="24201C99" w:rsidR="005C3603" w:rsidRPr="00D501DA" w:rsidRDefault="005C3603" w:rsidP="00D501DA">
      <w:pPr>
        <w:rPr>
          <w:rFonts w:ascii="Arial" w:eastAsia="Times New Roman" w:hAnsi="Arial" w:cs="Arial"/>
          <w:b/>
          <w:bCs/>
          <w:color w:val="000000"/>
          <w:sz w:val="18"/>
          <w:szCs w:val="18"/>
        </w:rPr>
      </w:pPr>
      <w:r w:rsidRPr="005C3603">
        <w:rPr>
          <w:rFonts w:ascii="Arial" w:eastAsia="Times New Roman" w:hAnsi="Arial" w:cs="Arial"/>
          <w:b/>
          <w:bCs/>
          <w:color w:val="000000"/>
          <w:sz w:val="18"/>
          <w:szCs w:val="18"/>
        </w:rPr>
        <w:t>Policy: HSSPS 1302.16 (a) (2) A program must implement strategies to promote attendance.</w:t>
      </w:r>
    </w:p>
    <w:p w14:paraId="7EF5D23A" w14:textId="77777777" w:rsidR="00D501DA" w:rsidRPr="00D501DA" w:rsidRDefault="00D501DA" w:rsidP="00D501DA">
      <w:pPr>
        <w:rPr>
          <w:rFonts w:ascii="Times New Roman" w:eastAsia="Times New Roman" w:hAnsi="Times New Roman" w:cs="Times New Roman"/>
          <w:sz w:val="18"/>
          <w:szCs w:val="18"/>
        </w:rPr>
      </w:pPr>
    </w:p>
    <w:p w14:paraId="5F96003F" w14:textId="378EF834" w:rsidR="005C3603" w:rsidRPr="00D501DA" w:rsidRDefault="00CF6ED4" w:rsidP="00D501DA">
      <w:pPr>
        <w:rPr>
          <w:rFonts w:ascii="Arial" w:eastAsia="Times New Roman" w:hAnsi="Arial" w:cs="Arial"/>
          <w:b/>
          <w:bCs/>
          <w:color w:val="000000"/>
          <w:sz w:val="18"/>
          <w:szCs w:val="18"/>
        </w:rPr>
      </w:pPr>
      <w:r w:rsidRPr="00D501DA">
        <w:rPr>
          <w:rFonts w:ascii="Arial" w:eastAsia="Times New Roman" w:hAnsi="Arial" w:cs="Arial"/>
          <w:b/>
          <w:bCs/>
          <w:color w:val="000000"/>
          <w:sz w:val="18"/>
          <w:szCs w:val="18"/>
        </w:rPr>
        <w:t>Procedure:</w:t>
      </w:r>
    </w:p>
    <w:p w14:paraId="02D4A38F" w14:textId="77777777" w:rsidR="00D501DA" w:rsidRDefault="00D501DA" w:rsidP="00D501DA">
      <w:pPr>
        <w:rPr>
          <w:rFonts w:ascii="Arial" w:eastAsia="Times New Roman" w:hAnsi="Arial" w:cs="Arial"/>
          <w:b/>
          <w:bCs/>
          <w:color w:val="000000"/>
          <w:sz w:val="20"/>
          <w:szCs w:val="20"/>
        </w:rPr>
      </w:pPr>
    </w:p>
    <w:p w14:paraId="56162101" w14:textId="43809C6E" w:rsidR="005C3603" w:rsidRPr="00CF213E" w:rsidRDefault="005C3603" w:rsidP="00D501DA">
      <w:pPr>
        <w:rPr>
          <w:rFonts w:ascii="Arial" w:eastAsia="Times New Roman" w:hAnsi="Arial" w:cs="Arial"/>
          <w:b/>
          <w:bCs/>
          <w:color w:val="000000"/>
          <w:sz w:val="18"/>
          <w:szCs w:val="18"/>
          <w:u w:val="single"/>
        </w:rPr>
      </w:pPr>
      <w:r w:rsidRPr="00CF213E">
        <w:rPr>
          <w:rFonts w:ascii="Arial" w:eastAsia="Times New Roman" w:hAnsi="Arial" w:cs="Arial"/>
          <w:b/>
          <w:bCs/>
          <w:color w:val="000000"/>
          <w:sz w:val="18"/>
          <w:szCs w:val="18"/>
          <w:u w:val="single"/>
        </w:rPr>
        <w:t>Recruitment:</w:t>
      </w:r>
    </w:p>
    <w:p w14:paraId="4E0E0272" w14:textId="29981808" w:rsidR="005C3603" w:rsidRPr="005C3603" w:rsidRDefault="005C3603" w:rsidP="00D501DA">
      <w:pPr>
        <w:numPr>
          <w:ilvl w:val="0"/>
          <w:numId w:val="1"/>
        </w:numPr>
        <w:ind w:left="1440"/>
        <w:textAlignment w:val="baseline"/>
        <w:rPr>
          <w:rFonts w:ascii="Arial" w:eastAsia="Times New Roman" w:hAnsi="Arial" w:cs="Arial"/>
          <w:color w:val="000000"/>
          <w:sz w:val="18"/>
          <w:szCs w:val="18"/>
        </w:rPr>
      </w:pPr>
      <w:r w:rsidRPr="005C3603">
        <w:rPr>
          <w:rFonts w:ascii="Arial" w:eastAsia="Times New Roman" w:hAnsi="Arial" w:cs="Arial"/>
          <w:color w:val="000000"/>
          <w:sz w:val="18"/>
          <w:szCs w:val="18"/>
        </w:rPr>
        <w:t>Talk with families about the benefits of EHS and good attendance for establishing routines for school readiness and success.  Discuss with families that when in person</w:t>
      </w:r>
      <w:r w:rsidRPr="005C3603">
        <w:rPr>
          <w:rFonts w:ascii="Arial" w:eastAsia="Times New Roman" w:hAnsi="Arial" w:cs="Arial"/>
          <w:b/>
          <w:bCs/>
          <w:color w:val="FF0000"/>
          <w:sz w:val="18"/>
          <w:szCs w:val="18"/>
        </w:rPr>
        <w:t xml:space="preserve"> </w:t>
      </w:r>
      <w:r w:rsidRPr="005C3603">
        <w:rPr>
          <w:rFonts w:ascii="Arial" w:eastAsia="Times New Roman" w:hAnsi="Arial" w:cs="Arial"/>
          <w:color w:val="000000"/>
          <w:sz w:val="18"/>
          <w:szCs w:val="18"/>
        </w:rPr>
        <w:t>visits are not possible due to illness.</w:t>
      </w:r>
    </w:p>
    <w:p w14:paraId="584CCF70" w14:textId="19716954" w:rsidR="00D501DA" w:rsidRPr="00CF213E" w:rsidRDefault="005C3603" w:rsidP="00CF213E">
      <w:pPr>
        <w:numPr>
          <w:ilvl w:val="0"/>
          <w:numId w:val="1"/>
        </w:numPr>
        <w:ind w:left="1440"/>
        <w:textAlignment w:val="baseline"/>
        <w:rPr>
          <w:rFonts w:ascii="Arial" w:eastAsia="Times New Roman" w:hAnsi="Arial" w:cs="Arial"/>
          <w:color w:val="000000"/>
          <w:sz w:val="18"/>
          <w:szCs w:val="18"/>
        </w:rPr>
      </w:pPr>
      <w:r w:rsidRPr="005C3603">
        <w:rPr>
          <w:rFonts w:ascii="Arial" w:eastAsia="Times New Roman" w:hAnsi="Arial" w:cs="Arial"/>
          <w:color w:val="000000"/>
          <w:sz w:val="18"/>
          <w:szCs w:val="18"/>
        </w:rPr>
        <w:t>Discuss the expectation of one home visit per week that lasts an hour and a half with the total number of home visits equaling 46 per year.</w:t>
      </w:r>
      <w:r w:rsidRPr="005C3603">
        <w:rPr>
          <w:rFonts w:ascii="Arial" w:eastAsia="Times New Roman" w:hAnsi="Arial" w:cs="Arial"/>
          <w:color w:val="FF0000"/>
          <w:sz w:val="18"/>
          <w:szCs w:val="18"/>
        </w:rPr>
        <w:t xml:space="preserve">  </w:t>
      </w:r>
    </w:p>
    <w:p w14:paraId="4648F971" w14:textId="7EC13B8A" w:rsidR="005C3603" w:rsidRPr="005C3603" w:rsidRDefault="005C3603" w:rsidP="00D501DA">
      <w:pPr>
        <w:rPr>
          <w:rFonts w:ascii="Times New Roman" w:eastAsia="Times New Roman" w:hAnsi="Times New Roman" w:cs="Times New Roman"/>
          <w:sz w:val="18"/>
          <w:szCs w:val="18"/>
        </w:rPr>
      </w:pPr>
      <w:r w:rsidRPr="005C3603">
        <w:rPr>
          <w:rFonts w:ascii="Arial" w:eastAsia="Times New Roman" w:hAnsi="Arial" w:cs="Arial"/>
          <w:b/>
          <w:bCs/>
          <w:color w:val="000000"/>
          <w:sz w:val="18"/>
          <w:szCs w:val="18"/>
          <w:u w:val="single"/>
        </w:rPr>
        <w:t>Enrollment visit</w:t>
      </w:r>
    </w:p>
    <w:p w14:paraId="78962F47" w14:textId="4B1540F3" w:rsidR="005C3603" w:rsidRPr="005C3603" w:rsidRDefault="005C3603" w:rsidP="00D501DA">
      <w:pPr>
        <w:numPr>
          <w:ilvl w:val="0"/>
          <w:numId w:val="1"/>
        </w:numPr>
        <w:ind w:left="1440"/>
        <w:textAlignment w:val="baseline"/>
        <w:rPr>
          <w:rFonts w:ascii="Arial" w:eastAsia="Times New Roman" w:hAnsi="Arial" w:cs="Arial"/>
          <w:color w:val="000000"/>
          <w:sz w:val="18"/>
          <w:szCs w:val="18"/>
        </w:rPr>
      </w:pPr>
      <w:r w:rsidRPr="005C3603">
        <w:rPr>
          <w:rFonts w:ascii="Arial" w:eastAsia="Times New Roman" w:hAnsi="Arial" w:cs="Arial"/>
          <w:color w:val="000000"/>
          <w:sz w:val="18"/>
          <w:szCs w:val="18"/>
        </w:rPr>
        <w:t xml:space="preserve">Talk with families about the benefits of EHS and the benefits of good attendance for establishing routines for school readiness and success.  </w:t>
      </w:r>
    </w:p>
    <w:p w14:paraId="34A09EB8" w14:textId="0421F332" w:rsidR="005C3603" w:rsidRPr="005C3603" w:rsidRDefault="005C3603" w:rsidP="00D501DA">
      <w:pPr>
        <w:numPr>
          <w:ilvl w:val="0"/>
          <w:numId w:val="1"/>
        </w:numPr>
        <w:ind w:left="1440"/>
        <w:textAlignment w:val="baseline"/>
        <w:rPr>
          <w:rFonts w:ascii="Arial" w:eastAsia="Times New Roman" w:hAnsi="Arial" w:cs="Arial"/>
          <w:color w:val="000000"/>
          <w:sz w:val="18"/>
          <w:szCs w:val="18"/>
        </w:rPr>
      </w:pPr>
      <w:r w:rsidRPr="005C3603">
        <w:rPr>
          <w:rFonts w:ascii="Arial" w:eastAsia="Times New Roman" w:hAnsi="Arial" w:cs="Arial"/>
          <w:color w:val="000000"/>
          <w:sz w:val="18"/>
          <w:szCs w:val="18"/>
        </w:rPr>
        <w:t>Discuss the expectation of one home visit per week that lasts an hour and a half with the total number of home visits equaling 46 per year.</w:t>
      </w:r>
      <w:r w:rsidRPr="005C3603">
        <w:rPr>
          <w:rFonts w:ascii="Arial" w:eastAsia="Times New Roman" w:hAnsi="Arial" w:cs="Arial"/>
          <w:color w:val="FF0000"/>
          <w:sz w:val="18"/>
          <w:szCs w:val="18"/>
        </w:rPr>
        <w:t xml:space="preserve">  </w:t>
      </w:r>
    </w:p>
    <w:p w14:paraId="10F5D04A" w14:textId="6C6B8DA9" w:rsidR="005C3603" w:rsidRPr="005C3603" w:rsidRDefault="005C3603" w:rsidP="00D501DA">
      <w:pPr>
        <w:numPr>
          <w:ilvl w:val="0"/>
          <w:numId w:val="1"/>
        </w:numPr>
        <w:ind w:left="1440"/>
        <w:textAlignment w:val="baseline"/>
        <w:rPr>
          <w:rFonts w:ascii="Arial" w:eastAsia="Times New Roman" w:hAnsi="Arial" w:cs="Arial"/>
          <w:color w:val="000000"/>
          <w:sz w:val="18"/>
          <w:szCs w:val="18"/>
        </w:rPr>
      </w:pPr>
      <w:r w:rsidRPr="005C3603">
        <w:rPr>
          <w:rFonts w:ascii="Arial" w:eastAsia="Times New Roman" w:hAnsi="Arial" w:cs="Arial"/>
          <w:color w:val="000000"/>
          <w:sz w:val="18"/>
          <w:szCs w:val="18"/>
        </w:rPr>
        <w:t>Staff will review the Parent Handbook Attendance section, explaining that it is important for parents to call the home visitor if they need to cancel or reschedule the home visit planned for the week.</w:t>
      </w:r>
    </w:p>
    <w:p w14:paraId="41445962" w14:textId="111684D4" w:rsidR="005C3603" w:rsidRPr="005C3603" w:rsidRDefault="005C3603" w:rsidP="00D501DA">
      <w:pPr>
        <w:numPr>
          <w:ilvl w:val="0"/>
          <w:numId w:val="1"/>
        </w:numPr>
        <w:ind w:left="1440"/>
        <w:textAlignment w:val="baseline"/>
        <w:rPr>
          <w:rFonts w:ascii="Arial" w:eastAsia="Times New Roman" w:hAnsi="Arial" w:cs="Arial"/>
          <w:color w:val="000000"/>
          <w:sz w:val="18"/>
          <w:szCs w:val="18"/>
        </w:rPr>
      </w:pPr>
      <w:r w:rsidRPr="005C3603">
        <w:rPr>
          <w:rFonts w:ascii="Arial" w:eastAsia="Times New Roman" w:hAnsi="Arial" w:cs="Arial"/>
          <w:color w:val="000000"/>
          <w:sz w:val="18"/>
          <w:szCs w:val="18"/>
        </w:rPr>
        <w:t>Review</w:t>
      </w:r>
      <w:r w:rsidRPr="00CF213E">
        <w:rPr>
          <w:rFonts w:ascii="Arial" w:eastAsia="Times New Roman" w:hAnsi="Arial" w:cs="Arial"/>
          <w:color w:val="000000"/>
          <w:sz w:val="18"/>
          <w:szCs w:val="18"/>
        </w:rPr>
        <w:t xml:space="preserve"> the</w:t>
      </w:r>
      <w:r w:rsidRPr="005C3603">
        <w:rPr>
          <w:rFonts w:ascii="Arial" w:eastAsia="Times New Roman" w:hAnsi="Arial" w:cs="Arial"/>
          <w:color w:val="000000"/>
          <w:sz w:val="18"/>
          <w:szCs w:val="18"/>
        </w:rPr>
        <w:t xml:space="preserve"> </w:t>
      </w:r>
      <w:r w:rsidRPr="005C3603">
        <w:rPr>
          <w:rFonts w:ascii="Arial" w:eastAsia="Times New Roman" w:hAnsi="Arial" w:cs="Arial"/>
          <w:b/>
          <w:bCs/>
          <w:i/>
          <w:iCs/>
          <w:color w:val="000000"/>
          <w:sz w:val="18"/>
          <w:szCs w:val="18"/>
        </w:rPr>
        <w:t>Family Partnership Agreement</w:t>
      </w:r>
      <w:r w:rsidR="000E0732">
        <w:rPr>
          <w:rFonts w:ascii="Arial" w:eastAsia="Times New Roman" w:hAnsi="Arial" w:cs="Arial"/>
          <w:color w:val="000000"/>
          <w:sz w:val="18"/>
          <w:szCs w:val="18"/>
        </w:rPr>
        <w:t>, highlighting attendance,</w:t>
      </w:r>
      <w:r w:rsidRPr="005C3603">
        <w:rPr>
          <w:rFonts w:ascii="Arial" w:eastAsia="Times New Roman" w:hAnsi="Arial" w:cs="Arial"/>
          <w:b/>
          <w:bCs/>
          <w:i/>
          <w:iCs/>
          <w:color w:val="000000"/>
          <w:sz w:val="18"/>
          <w:szCs w:val="18"/>
        </w:rPr>
        <w:t xml:space="preserve"> </w:t>
      </w:r>
      <w:r w:rsidRPr="005C3603">
        <w:rPr>
          <w:rFonts w:ascii="Arial" w:eastAsia="Times New Roman" w:hAnsi="Arial" w:cs="Arial"/>
          <w:color w:val="000000"/>
          <w:sz w:val="18"/>
          <w:szCs w:val="18"/>
        </w:rPr>
        <w:t>and acquire parental signature.</w:t>
      </w:r>
    </w:p>
    <w:p w14:paraId="7625EEC6" w14:textId="15BED621" w:rsidR="005C3603" w:rsidRPr="00CF213E" w:rsidRDefault="005C3603" w:rsidP="00D501DA">
      <w:pPr>
        <w:numPr>
          <w:ilvl w:val="0"/>
          <w:numId w:val="1"/>
        </w:numPr>
        <w:ind w:left="1440"/>
        <w:textAlignment w:val="baseline"/>
        <w:rPr>
          <w:rFonts w:ascii="Arial" w:eastAsia="Times New Roman" w:hAnsi="Arial" w:cs="Arial"/>
          <w:color w:val="000000"/>
          <w:sz w:val="18"/>
          <w:szCs w:val="18"/>
        </w:rPr>
      </w:pPr>
      <w:r w:rsidRPr="005C3603">
        <w:rPr>
          <w:rFonts w:ascii="Arial" w:eastAsia="Times New Roman" w:hAnsi="Arial" w:cs="Arial"/>
          <w:color w:val="000000"/>
          <w:sz w:val="18"/>
          <w:szCs w:val="18"/>
        </w:rPr>
        <w:t>Share the</w:t>
      </w:r>
      <w:r w:rsidRPr="005C3603">
        <w:rPr>
          <w:rFonts w:ascii="Arial" w:eastAsia="Times New Roman" w:hAnsi="Arial" w:cs="Arial"/>
          <w:b/>
          <w:bCs/>
          <w:i/>
          <w:iCs/>
          <w:color w:val="000000"/>
          <w:sz w:val="18"/>
          <w:szCs w:val="18"/>
        </w:rPr>
        <w:t xml:space="preserve"> Attendance Success Plan</w:t>
      </w:r>
      <w:r w:rsidRPr="005C3603">
        <w:rPr>
          <w:rFonts w:ascii="Arial" w:eastAsia="Times New Roman" w:hAnsi="Arial" w:cs="Arial"/>
          <w:color w:val="000000"/>
          <w:sz w:val="18"/>
          <w:szCs w:val="18"/>
        </w:rPr>
        <w:t xml:space="preserve"> and our goal to help families maintain consistent attendance</w:t>
      </w:r>
      <w:r w:rsidRPr="00CF213E">
        <w:rPr>
          <w:rFonts w:ascii="Arial" w:eastAsia="Times New Roman" w:hAnsi="Arial" w:cs="Arial"/>
          <w:color w:val="000000"/>
          <w:sz w:val="18"/>
          <w:szCs w:val="18"/>
        </w:rPr>
        <w:t>; they will then be familiar with our processes</w:t>
      </w:r>
      <w:r w:rsidRPr="005C3603">
        <w:rPr>
          <w:rFonts w:ascii="Arial" w:eastAsia="Times New Roman" w:hAnsi="Arial" w:cs="Arial"/>
          <w:color w:val="000000"/>
          <w:sz w:val="18"/>
          <w:szCs w:val="18"/>
        </w:rPr>
        <w:t>.  </w:t>
      </w:r>
    </w:p>
    <w:p w14:paraId="3CDDAA71" w14:textId="3F3173C7" w:rsidR="00D501DA" w:rsidRDefault="00D615B7" w:rsidP="00D501DA">
      <w:pPr>
        <w:rPr>
          <w:rFonts w:ascii="Arial" w:eastAsia="Times New Roman" w:hAnsi="Arial" w:cs="Arial"/>
          <w:b/>
          <w:bCs/>
          <w:color w:val="000000"/>
          <w:sz w:val="18"/>
          <w:szCs w:val="18"/>
          <w:u w:val="single"/>
        </w:rPr>
      </w:pPr>
      <w:r w:rsidRPr="00CF213E">
        <w:rPr>
          <w:rFonts w:ascii="Arial" w:eastAsia="Times New Roman" w:hAnsi="Arial" w:cs="Arial"/>
          <w:b/>
          <w:bCs/>
          <w:color w:val="000000"/>
          <w:sz w:val="18"/>
          <w:szCs w:val="18"/>
          <w:u w:val="single"/>
        </w:rPr>
        <w:t>Throughout Enrollment:</w:t>
      </w:r>
    </w:p>
    <w:p w14:paraId="67336AE3" w14:textId="77777777" w:rsidR="000E0732" w:rsidRPr="005C3603" w:rsidRDefault="000E0732" w:rsidP="00D501DA">
      <w:pPr>
        <w:rPr>
          <w:rFonts w:ascii="Arial" w:eastAsia="Times New Roman" w:hAnsi="Arial" w:cs="Arial"/>
          <w:b/>
          <w:bCs/>
          <w:color w:val="000000"/>
          <w:sz w:val="18"/>
          <w:szCs w:val="18"/>
          <w:u w:val="single"/>
        </w:rPr>
      </w:pPr>
    </w:p>
    <w:p w14:paraId="220ECCC3" w14:textId="055E599A" w:rsidR="005C3603" w:rsidRPr="005C3603" w:rsidRDefault="005C3603" w:rsidP="00D501DA">
      <w:pPr>
        <w:ind w:left="720"/>
        <w:rPr>
          <w:rFonts w:ascii="Times New Roman" w:eastAsia="Times New Roman" w:hAnsi="Times New Roman" w:cs="Times New Roman"/>
          <w:sz w:val="18"/>
          <w:szCs w:val="18"/>
        </w:rPr>
      </w:pPr>
      <w:r w:rsidRPr="005C3603">
        <w:rPr>
          <w:rFonts w:ascii="Arial" w:eastAsia="Times New Roman" w:hAnsi="Arial" w:cs="Arial"/>
          <w:color w:val="000000"/>
          <w:sz w:val="18"/>
          <w:szCs w:val="18"/>
        </w:rPr>
        <w:t>1.</w:t>
      </w:r>
      <w:r w:rsidRPr="005C3603">
        <w:rPr>
          <w:rFonts w:ascii="Times New Roman" w:eastAsia="Times New Roman" w:hAnsi="Times New Roman" w:cs="Times New Roman"/>
          <w:color w:val="000000"/>
          <w:sz w:val="18"/>
          <w:szCs w:val="18"/>
        </w:rPr>
        <w:t xml:space="preserve">   </w:t>
      </w:r>
      <w:r w:rsidRPr="005C3603">
        <w:rPr>
          <w:rFonts w:ascii="Arial" w:eastAsia="Times New Roman" w:hAnsi="Arial" w:cs="Arial"/>
          <w:color w:val="000000"/>
          <w:sz w:val="18"/>
          <w:szCs w:val="18"/>
        </w:rPr>
        <w:t>Child Family Specialists</w:t>
      </w:r>
      <w:r w:rsidR="000E0732">
        <w:rPr>
          <w:rFonts w:ascii="Arial" w:eastAsia="Times New Roman" w:hAnsi="Arial" w:cs="Arial"/>
          <w:color w:val="000000"/>
          <w:sz w:val="18"/>
          <w:szCs w:val="18"/>
        </w:rPr>
        <w:t xml:space="preserve"> (CFS)</w:t>
      </w:r>
      <w:r w:rsidRPr="005C3603">
        <w:rPr>
          <w:rFonts w:ascii="Arial" w:eastAsia="Times New Roman" w:hAnsi="Arial" w:cs="Arial"/>
          <w:color w:val="000000"/>
          <w:sz w:val="18"/>
          <w:szCs w:val="18"/>
        </w:rPr>
        <w:t xml:space="preserve"> will set a home visit for the following week with the family on their Home Visit Plan, and document it on their Outlook Calendar.  There will be 10 home visits scheduled for full time staff and 5 home visits scheduled for part time staff. This will be completed by the last workday of the previous week, unless approved by the PSC or a transition on your class list is happening. This will accurately reflect your schedule, rather than be a recurring Outlook Calendar event.</w:t>
      </w:r>
    </w:p>
    <w:p w14:paraId="26AA8519" w14:textId="77777777" w:rsidR="00D501DA" w:rsidRPr="005C3603" w:rsidRDefault="00D501DA" w:rsidP="00D501DA">
      <w:pPr>
        <w:ind w:left="720"/>
        <w:rPr>
          <w:rFonts w:ascii="Times New Roman" w:eastAsia="Times New Roman" w:hAnsi="Times New Roman" w:cs="Times New Roman"/>
          <w:sz w:val="18"/>
          <w:szCs w:val="18"/>
        </w:rPr>
      </w:pPr>
    </w:p>
    <w:p w14:paraId="1555C665" w14:textId="7263EAD3" w:rsidR="005C3603" w:rsidRPr="00CF213E" w:rsidRDefault="005C3603" w:rsidP="00D501DA">
      <w:pPr>
        <w:ind w:left="720"/>
        <w:rPr>
          <w:rFonts w:ascii="Arial" w:eastAsia="Times New Roman" w:hAnsi="Arial" w:cs="Arial"/>
          <w:color w:val="000000"/>
          <w:sz w:val="18"/>
          <w:szCs w:val="18"/>
        </w:rPr>
      </w:pPr>
      <w:r w:rsidRPr="005C3603">
        <w:rPr>
          <w:rFonts w:ascii="Arial" w:eastAsia="Times New Roman" w:hAnsi="Arial" w:cs="Arial"/>
          <w:color w:val="000000"/>
          <w:sz w:val="18"/>
          <w:szCs w:val="18"/>
        </w:rPr>
        <w:t>2.</w:t>
      </w:r>
      <w:r w:rsidRPr="005C3603">
        <w:rPr>
          <w:rFonts w:ascii="Times New Roman" w:eastAsia="Times New Roman" w:hAnsi="Times New Roman" w:cs="Times New Roman"/>
          <w:color w:val="000000"/>
          <w:sz w:val="18"/>
          <w:szCs w:val="18"/>
        </w:rPr>
        <w:t xml:space="preserve">   </w:t>
      </w:r>
      <w:r w:rsidRPr="005C3603">
        <w:rPr>
          <w:rFonts w:ascii="Arial" w:eastAsia="Times New Roman" w:hAnsi="Arial" w:cs="Arial"/>
          <w:color w:val="000000"/>
          <w:sz w:val="18"/>
          <w:szCs w:val="18"/>
        </w:rPr>
        <w:t>The</w:t>
      </w:r>
      <w:r w:rsidR="000E0732">
        <w:rPr>
          <w:rFonts w:ascii="Arial" w:eastAsia="Times New Roman" w:hAnsi="Arial" w:cs="Arial"/>
          <w:color w:val="000000"/>
          <w:sz w:val="18"/>
          <w:szCs w:val="18"/>
        </w:rPr>
        <w:t xml:space="preserve"> CFS </w:t>
      </w:r>
      <w:r w:rsidRPr="005C3603">
        <w:rPr>
          <w:rFonts w:ascii="Arial" w:eastAsia="Times New Roman" w:hAnsi="Arial" w:cs="Arial"/>
          <w:color w:val="000000"/>
          <w:sz w:val="18"/>
          <w:szCs w:val="18"/>
        </w:rPr>
        <w:t xml:space="preserve">will always go to the home visit as </w:t>
      </w:r>
      <w:r w:rsidR="00D615B7" w:rsidRPr="00CF213E">
        <w:rPr>
          <w:rFonts w:ascii="Arial" w:eastAsia="Times New Roman" w:hAnsi="Arial" w:cs="Arial"/>
          <w:color w:val="000000"/>
          <w:sz w:val="18"/>
          <w:szCs w:val="18"/>
        </w:rPr>
        <w:t>scheduled unless</w:t>
      </w:r>
      <w:r w:rsidRPr="005C3603">
        <w:rPr>
          <w:rFonts w:ascii="Arial" w:eastAsia="Times New Roman" w:hAnsi="Arial" w:cs="Arial"/>
          <w:color w:val="000000"/>
          <w:sz w:val="18"/>
          <w:szCs w:val="18"/>
        </w:rPr>
        <w:t xml:space="preserve"> the family has contacted to reschedule.  If the family contacts the CFS to reschedule, the CFS will attempt to reschedule the home visit with the family in that same week.  The staff will go to the rescheduled home visit.  If the family cancels again, a visit for the following week will be scheduled. </w:t>
      </w:r>
    </w:p>
    <w:p w14:paraId="5ECA17B6" w14:textId="77777777" w:rsidR="00D501DA" w:rsidRPr="005C3603" w:rsidRDefault="00D501DA" w:rsidP="00D501DA">
      <w:pPr>
        <w:ind w:left="720"/>
        <w:rPr>
          <w:rFonts w:ascii="Times New Roman" w:eastAsia="Times New Roman" w:hAnsi="Times New Roman" w:cs="Times New Roman"/>
          <w:sz w:val="18"/>
          <w:szCs w:val="18"/>
        </w:rPr>
      </w:pPr>
    </w:p>
    <w:p w14:paraId="16A8D93A" w14:textId="3EA8FF98" w:rsidR="005C3603" w:rsidRPr="00CF213E" w:rsidRDefault="005C3603" w:rsidP="00D501DA">
      <w:pPr>
        <w:ind w:left="720"/>
        <w:rPr>
          <w:rFonts w:ascii="Arial" w:eastAsia="Times New Roman" w:hAnsi="Arial" w:cs="Arial"/>
          <w:color w:val="000000"/>
          <w:sz w:val="18"/>
          <w:szCs w:val="18"/>
        </w:rPr>
      </w:pPr>
      <w:r w:rsidRPr="005C3603">
        <w:rPr>
          <w:rFonts w:ascii="Arial" w:eastAsia="Times New Roman" w:hAnsi="Arial" w:cs="Arial"/>
          <w:color w:val="000000"/>
          <w:sz w:val="18"/>
          <w:szCs w:val="18"/>
        </w:rPr>
        <w:t>3.</w:t>
      </w:r>
      <w:r w:rsidRPr="005C3603">
        <w:rPr>
          <w:rFonts w:ascii="Times New Roman" w:eastAsia="Times New Roman" w:hAnsi="Times New Roman" w:cs="Times New Roman"/>
          <w:color w:val="000000"/>
          <w:sz w:val="18"/>
          <w:szCs w:val="18"/>
        </w:rPr>
        <w:t xml:space="preserve">   </w:t>
      </w:r>
      <w:r w:rsidRPr="005C3603">
        <w:rPr>
          <w:rFonts w:ascii="Arial" w:eastAsia="Times New Roman" w:hAnsi="Arial" w:cs="Arial"/>
          <w:color w:val="000000"/>
          <w:sz w:val="18"/>
          <w:szCs w:val="18"/>
        </w:rPr>
        <w:t xml:space="preserve">If the family is not home for a scheduled home visit, staff will leave a door hanger with the next scheduled home visit date and show up on that date unless the family has contacted to reschedule or </w:t>
      </w:r>
      <w:r w:rsidR="00D615B7" w:rsidRPr="00CF213E">
        <w:rPr>
          <w:rFonts w:ascii="Arial" w:eastAsia="Times New Roman" w:hAnsi="Arial" w:cs="Arial"/>
          <w:color w:val="000000"/>
          <w:sz w:val="18"/>
          <w:szCs w:val="18"/>
        </w:rPr>
        <w:t>cancel.</w:t>
      </w:r>
      <w:r w:rsidRPr="005C3603">
        <w:rPr>
          <w:rFonts w:ascii="Arial" w:eastAsia="Times New Roman" w:hAnsi="Arial" w:cs="Arial"/>
          <w:color w:val="000000"/>
          <w:sz w:val="18"/>
          <w:szCs w:val="18"/>
        </w:rPr>
        <w:t xml:space="preserve"> This date will be added on the staff’s Outlook Calendar as rescheduled.  </w:t>
      </w:r>
    </w:p>
    <w:p w14:paraId="37D785BA" w14:textId="77777777" w:rsidR="00D501DA" w:rsidRPr="005C3603" w:rsidRDefault="00D501DA" w:rsidP="00D501DA">
      <w:pPr>
        <w:ind w:left="720"/>
        <w:rPr>
          <w:rFonts w:ascii="Times New Roman" w:eastAsia="Times New Roman" w:hAnsi="Times New Roman" w:cs="Times New Roman"/>
          <w:sz w:val="18"/>
          <w:szCs w:val="18"/>
        </w:rPr>
      </w:pPr>
    </w:p>
    <w:p w14:paraId="66A232F3" w14:textId="28B191C1" w:rsidR="005C3603" w:rsidRPr="00CF213E" w:rsidRDefault="005C3603" w:rsidP="00D501DA">
      <w:pPr>
        <w:ind w:left="720"/>
        <w:rPr>
          <w:rFonts w:ascii="Arial" w:eastAsia="Times New Roman" w:hAnsi="Arial" w:cs="Arial"/>
          <w:color w:val="000000"/>
          <w:sz w:val="18"/>
          <w:szCs w:val="18"/>
        </w:rPr>
      </w:pPr>
      <w:r w:rsidRPr="005C3603">
        <w:rPr>
          <w:rFonts w:ascii="Arial" w:eastAsia="Times New Roman" w:hAnsi="Arial" w:cs="Arial"/>
          <w:color w:val="000000"/>
          <w:sz w:val="18"/>
          <w:szCs w:val="18"/>
        </w:rPr>
        <w:t>4.</w:t>
      </w:r>
      <w:r w:rsidRPr="005C3603">
        <w:rPr>
          <w:rFonts w:ascii="Times New Roman" w:eastAsia="Times New Roman" w:hAnsi="Times New Roman" w:cs="Times New Roman"/>
          <w:color w:val="000000"/>
          <w:sz w:val="18"/>
          <w:szCs w:val="18"/>
        </w:rPr>
        <w:t xml:space="preserve">   </w:t>
      </w:r>
      <w:r w:rsidRPr="005C3603">
        <w:rPr>
          <w:rFonts w:ascii="Arial" w:eastAsia="Times New Roman" w:hAnsi="Arial" w:cs="Arial"/>
          <w:color w:val="000000"/>
          <w:sz w:val="18"/>
          <w:szCs w:val="18"/>
        </w:rPr>
        <w:t> CFS will document attendance according to CP-Attendance found</w:t>
      </w:r>
      <w:r w:rsidR="000E0732">
        <w:rPr>
          <w:rFonts w:ascii="Arial" w:eastAsia="Times New Roman" w:hAnsi="Arial" w:cs="Arial"/>
          <w:color w:val="000000"/>
          <w:sz w:val="18"/>
          <w:szCs w:val="18"/>
        </w:rPr>
        <w:t xml:space="preserve"> on</w:t>
      </w:r>
      <w:r w:rsidR="00D501DA" w:rsidRPr="00CF213E">
        <w:rPr>
          <w:rFonts w:ascii="Arial" w:eastAsia="Times New Roman" w:hAnsi="Arial" w:cs="Arial"/>
          <w:color w:val="000000"/>
          <w:sz w:val="18"/>
          <w:szCs w:val="18"/>
        </w:rPr>
        <w:t xml:space="preserve"> Weebly </w:t>
      </w:r>
      <w:r w:rsidRPr="005C3603">
        <w:rPr>
          <w:rFonts w:ascii="Arial" w:eastAsia="Times New Roman" w:hAnsi="Arial" w:cs="Arial"/>
          <w:color w:val="000000"/>
          <w:sz w:val="18"/>
          <w:szCs w:val="18"/>
        </w:rPr>
        <w:t>under the Child Plus Directions tab.</w:t>
      </w:r>
    </w:p>
    <w:p w14:paraId="3264CB3C" w14:textId="77777777" w:rsidR="00D501DA" w:rsidRPr="005C3603" w:rsidRDefault="00D501DA" w:rsidP="00D501DA">
      <w:pPr>
        <w:ind w:left="720"/>
        <w:rPr>
          <w:rFonts w:ascii="Times New Roman" w:eastAsia="Times New Roman" w:hAnsi="Times New Roman" w:cs="Times New Roman"/>
          <w:sz w:val="18"/>
          <w:szCs w:val="18"/>
        </w:rPr>
      </w:pPr>
    </w:p>
    <w:p w14:paraId="77898CE9" w14:textId="49290A45" w:rsidR="005C3603" w:rsidRPr="00CF213E" w:rsidRDefault="005C3603" w:rsidP="00D501DA">
      <w:pPr>
        <w:ind w:left="720"/>
        <w:rPr>
          <w:rFonts w:ascii="Arial" w:eastAsia="Times New Roman" w:hAnsi="Arial" w:cs="Arial"/>
          <w:color w:val="000000"/>
          <w:sz w:val="18"/>
          <w:szCs w:val="18"/>
        </w:rPr>
      </w:pPr>
      <w:r w:rsidRPr="005C3603">
        <w:rPr>
          <w:rFonts w:ascii="Arial" w:eastAsia="Times New Roman" w:hAnsi="Arial" w:cs="Arial"/>
          <w:color w:val="000000"/>
          <w:sz w:val="18"/>
          <w:szCs w:val="18"/>
        </w:rPr>
        <w:t>5.</w:t>
      </w:r>
      <w:r w:rsidRPr="005C3603">
        <w:rPr>
          <w:rFonts w:ascii="Times New Roman" w:eastAsia="Times New Roman" w:hAnsi="Times New Roman" w:cs="Times New Roman"/>
          <w:color w:val="000000"/>
          <w:sz w:val="18"/>
          <w:szCs w:val="18"/>
        </w:rPr>
        <w:t xml:space="preserve">   </w:t>
      </w:r>
      <w:r w:rsidRPr="005C3603">
        <w:rPr>
          <w:rFonts w:ascii="Arial" w:eastAsia="Times New Roman" w:hAnsi="Arial" w:cs="Arial"/>
          <w:color w:val="000000"/>
          <w:sz w:val="18"/>
          <w:szCs w:val="18"/>
        </w:rPr>
        <w:t xml:space="preserve">CFS will inform PSC of absences when 2 visits are missed within the same month, and </w:t>
      </w:r>
      <w:r w:rsidR="00D501DA" w:rsidRPr="00CF213E">
        <w:rPr>
          <w:rFonts w:ascii="Arial" w:eastAsia="Times New Roman" w:hAnsi="Arial" w:cs="Arial"/>
          <w:color w:val="000000"/>
          <w:sz w:val="18"/>
          <w:szCs w:val="18"/>
        </w:rPr>
        <w:t>reasons documented</w:t>
      </w:r>
      <w:r w:rsidRPr="005C3603">
        <w:rPr>
          <w:rFonts w:ascii="Arial" w:eastAsia="Times New Roman" w:hAnsi="Arial" w:cs="Arial"/>
          <w:color w:val="000000"/>
          <w:sz w:val="18"/>
          <w:szCs w:val="18"/>
        </w:rPr>
        <w:t xml:space="preserve"> </w:t>
      </w:r>
      <w:r w:rsidR="00D501DA" w:rsidRPr="00CF213E">
        <w:rPr>
          <w:rFonts w:ascii="Arial" w:eastAsia="Times New Roman" w:hAnsi="Arial" w:cs="Arial"/>
          <w:color w:val="000000"/>
          <w:sz w:val="18"/>
          <w:szCs w:val="18"/>
        </w:rPr>
        <w:t xml:space="preserve">in HV </w:t>
      </w:r>
      <w:r w:rsidRPr="005C3603">
        <w:rPr>
          <w:rFonts w:ascii="Arial" w:eastAsia="Times New Roman" w:hAnsi="Arial" w:cs="Arial"/>
          <w:color w:val="000000"/>
          <w:sz w:val="18"/>
          <w:szCs w:val="18"/>
        </w:rPr>
        <w:t>attendance</w:t>
      </w:r>
      <w:r w:rsidR="00D501DA" w:rsidRPr="00CF213E">
        <w:rPr>
          <w:rFonts w:ascii="Arial" w:eastAsia="Times New Roman" w:hAnsi="Arial" w:cs="Arial"/>
          <w:color w:val="000000"/>
          <w:sz w:val="18"/>
          <w:szCs w:val="18"/>
        </w:rPr>
        <w:t xml:space="preserve"> notes</w:t>
      </w:r>
      <w:r w:rsidRPr="005C3603">
        <w:rPr>
          <w:rFonts w:ascii="Arial" w:eastAsia="Times New Roman" w:hAnsi="Arial" w:cs="Arial"/>
          <w:color w:val="000000"/>
          <w:sz w:val="18"/>
          <w:szCs w:val="18"/>
        </w:rPr>
        <w:t xml:space="preserve">. CFS will discuss the importance of consistent attendance with the family in the </w:t>
      </w:r>
      <w:r w:rsidRPr="005C3603">
        <w:rPr>
          <w:rFonts w:ascii="Arial" w:eastAsia="Times New Roman" w:hAnsi="Arial" w:cs="Arial"/>
          <w:b/>
          <w:bCs/>
          <w:i/>
          <w:iCs/>
          <w:color w:val="000000"/>
          <w:sz w:val="18"/>
          <w:szCs w:val="18"/>
        </w:rPr>
        <w:t>Parent Handbook</w:t>
      </w:r>
      <w:r w:rsidRPr="005C3603">
        <w:rPr>
          <w:rFonts w:ascii="Arial" w:eastAsia="Times New Roman" w:hAnsi="Arial" w:cs="Arial"/>
          <w:color w:val="000000"/>
          <w:sz w:val="18"/>
          <w:szCs w:val="18"/>
        </w:rPr>
        <w:t>.</w:t>
      </w:r>
    </w:p>
    <w:p w14:paraId="1EA20CAB" w14:textId="77777777" w:rsidR="00D501DA" w:rsidRPr="005C3603" w:rsidRDefault="00D501DA" w:rsidP="00D501DA">
      <w:pPr>
        <w:ind w:left="720"/>
        <w:rPr>
          <w:rFonts w:ascii="Times New Roman" w:eastAsia="Times New Roman" w:hAnsi="Times New Roman" w:cs="Times New Roman"/>
          <w:sz w:val="18"/>
          <w:szCs w:val="18"/>
        </w:rPr>
      </w:pPr>
    </w:p>
    <w:p w14:paraId="72EFB16A" w14:textId="059D22B4" w:rsidR="005C3603" w:rsidRPr="00CF213E" w:rsidRDefault="005C3603" w:rsidP="00D501DA">
      <w:pPr>
        <w:ind w:left="720"/>
        <w:rPr>
          <w:rFonts w:ascii="Arial" w:eastAsia="Times New Roman" w:hAnsi="Arial" w:cs="Arial"/>
          <w:color w:val="000000"/>
          <w:sz w:val="18"/>
          <w:szCs w:val="18"/>
        </w:rPr>
      </w:pPr>
      <w:r w:rsidRPr="005C3603">
        <w:rPr>
          <w:rFonts w:ascii="Arial" w:eastAsia="Times New Roman" w:hAnsi="Arial" w:cs="Arial"/>
          <w:color w:val="000000"/>
          <w:sz w:val="18"/>
          <w:szCs w:val="18"/>
        </w:rPr>
        <w:t>6.</w:t>
      </w:r>
      <w:r w:rsidRPr="005C3603">
        <w:rPr>
          <w:rFonts w:ascii="Times New Roman" w:eastAsia="Times New Roman" w:hAnsi="Times New Roman" w:cs="Times New Roman"/>
          <w:color w:val="000000"/>
          <w:sz w:val="18"/>
          <w:szCs w:val="18"/>
        </w:rPr>
        <w:t xml:space="preserve">    </w:t>
      </w:r>
      <w:r w:rsidRPr="005C3603">
        <w:rPr>
          <w:rFonts w:ascii="Arial" w:eastAsia="Times New Roman" w:hAnsi="Arial" w:cs="Arial"/>
          <w:color w:val="000000"/>
          <w:sz w:val="18"/>
          <w:szCs w:val="18"/>
        </w:rPr>
        <w:t xml:space="preserve">If families miss 2 additional visits the following month, contact the PSC again.  The CFS will review the </w:t>
      </w:r>
      <w:r w:rsidR="00DF1548" w:rsidRPr="00CF213E">
        <w:rPr>
          <w:rFonts w:ascii="Arial" w:eastAsia="Times New Roman" w:hAnsi="Arial" w:cs="Arial"/>
          <w:b/>
          <w:bCs/>
          <w:i/>
          <w:iCs/>
          <w:color w:val="000000"/>
          <w:sz w:val="18"/>
          <w:szCs w:val="18"/>
        </w:rPr>
        <w:t>EHS Family Partnership Agreement</w:t>
      </w:r>
      <w:r w:rsidR="00DF1548" w:rsidRPr="00CF213E">
        <w:rPr>
          <w:rFonts w:ascii="Arial" w:eastAsia="Times New Roman" w:hAnsi="Arial" w:cs="Arial"/>
          <w:b/>
          <w:bCs/>
          <w:color w:val="000000"/>
          <w:sz w:val="18"/>
          <w:szCs w:val="18"/>
        </w:rPr>
        <w:t xml:space="preserve"> </w:t>
      </w:r>
      <w:r w:rsidR="00DF1548" w:rsidRPr="00CF213E">
        <w:rPr>
          <w:rFonts w:ascii="Arial" w:eastAsia="Times New Roman" w:hAnsi="Arial" w:cs="Arial"/>
          <w:color w:val="000000"/>
          <w:sz w:val="18"/>
          <w:szCs w:val="18"/>
        </w:rPr>
        <w:t>with</w:t>
      </w:r>
      <w:r w:rsidRPr="005C3603">
        <w:rPr>
          <w:rFonts w:ascii="Arial" w:eastAsia="Times New Roman" w:hAnsi="Arial" w:cs="Arial"/>
          <w:color w:val="000000"/>
          <w:sz w:val="18"/>
          <w:szCs w:val="18"/>
        </w:rPr>
        <w:t xml:space="preserve"> the family. CFS will document under the Family Services tab as a Need Identified or Family Goal in Child Plus.</w:t>
      </w:r>
    </w:p>
    <w:p w14:paraId="4D034C0C" w14:textId="77777777" w:rsidR="00D501DA" w:rsidRPr="005C3603" w:rsidRDefault="00D501DA" w:rsidP="00D501DA">
      <w:pPr>
        <w:ind w:left="720"/>
        <w:rPr>
          <w:rFonts w:ascii="Times New Roman" w:eastAsia="Times New Roman" w:hAnsi="Times New Roman" w:cs="Times New Roman"/>
          <w:sz w:val="18"/>
          <w:szCs w:val="18"/>
        </w:rPr>
      </w:pPr>
    </w:p>
    <w:p w14:paraId="70762990" w14:textId="62D3352E" w:rsidR="005C3603" w:rsidRPr="005C3603" w:rsidRDefault="005C3603" w:rsidP="00D501DA">
      <w:pPr>
        <w:shd w:val="clear" w:color="auto" w:fill="FFFFFF"/>
        <w:ind w:left="720"/>
        <w:rPr>
          <w:rFonts w:ascii="Times New Roman" w:eastAsia="Times New Roman" w:hAnsi="Times New Roman" w:cs="Times New Roman"/>
          <w:sz w:val="18"/>
          <w:szCs w:val="18"/>
        </w:rPr>
      </w:pPr>
      <w:r w:rsidRPr="005C3603">
        <w:rPr>
          <w:rFonts w:ascii="Arial" w:eastAsia="Times New Roman" w:hAnsi="Arial" w:cs="Arial"/>
          <w:color w:val="000000"/>
          <w:sz w:val="18"/>
          <w:szCs w:val="18"/>
        </w:rPr>
        <w:t>7.</w:t>
      </w:r>
      <w:r w:rsidRPr="005C3603">
        <w:rPr>
          <w:rFonts w:ascii="Times New Roman" w:eastAsia="Times New Roman" w:hAnsi="Times New Roman" w:cs="Times New Roman"/>
          <w:color w:val="000000"/>
          <w:sz w:val="18"/>
          <w:szCs w:val="18"/>
        </w:rPr>
        <w:t xml:space="preserve">   </w:t>
      </w:r>
      <w:r w:rsidRPr="005C3603">
        <w:rPr>
          <w:rFonts w:ascii="Arial" w:eastAsia="Times New Roman" w:hAnsi="Arial" w:cs="Arial"/>
          <w:color w:val="000000"/>
          <w:sz w:val="18"/>
          <w:szCs w:val="18"/>
        </w:rPr>
        <w:t>If absences continue,</w:t>
      </w:r>
      <w:r w:rsidR="000E0732">
        <w:rPr>
          <w:rFonts w:ascii="Arial" w:eastAsia="Times New Roman" w:hAnsi="Arial" w:cs="Arial"/>
          <w:color w:val="000000"/>
          <w:sz w:val="18"/>
          <w:szCs w:val="18"/>
        </w:rPr>
        <w:t xml:space="preserve"> the</w:t>
      </w:r>
      <w:r w:rsidRPr="005C3603">
        <w:rPr>
          <w:rFonts w:ascii="Arial" w:eastAsia="Times New Roman" w:hAnsi="Arial" w:cs="Arial"/>
          <w:color w:val="000000"/>
          <w:sz w:val="18"/>
          <w:szCs w:val="18"/>
        </w:rPr>
        <w:t xml:space="preserve"> CFS will inform PSC and complete an </w:t>
      </w:r>
      <w:r w:rsidRPr="005C3603">
        <w:rPr>
          <w:rFonts w:ascii="Arial" w:eastAsia="Times New Roman" w:hAnsi="Arial" w:cs="Arial"/>
          <w:b/>
          <w:bCs/>
          <w:i/>
          <w:iCs/>
          <w:color w:val="000000"/>
          <w:sz w:val="18"/>
          <w:szCs w:val="18"/>
        </w:rPr>
        <w:t>Attendance Success</w:t>
      </w:r>
      <w:r w:rsidRPr="005C3603">
        <w:rPr>
          <w:rFonts w:ascii="Arial" w:eastAsia="Times New Roman" w:hAnsi="Arial" w:cs="Arial"/>
          <w:color w:val="000000"/>
          <w:sz w:val="18"/>
          <w:szCs w:val="18"/>
        </w:rPr>
        <w:t xml:space="preserve"> </w:t>
      </w:r>
      <w:r w:rsidRPr="005C3603">
        <w:rPr>
          <w:rFonts w:ascii="Arial" w:eastAsia="Times New Roman" w:hAnsi="Arial" w:cs="Arial"/>
          <w:b/>
          <w:bCs/>
          <w:i/>
          <w:iCs/>
          <w:color w:val="000000"/>
          <w:sz w:val="18"/>
          <w:szCs w:val="18"/>
        </w:rPr>
        <w:t>Plan</w:t>
      </w:r>
      <w:r w:rsidRPr="005C3603">
        <w:rPr>
          <w:rFonts w:ascii="Arial" w:eastAsia="Times New Roman" w:hAnsi="Arial" w:cs="Arial"/>
          <w:color w:val="000000"/>
          <w:sz w:val="18"/>
          <w:szCs w:val="18"/>
        </w:rPr>
        <w:t xml:space="preserve"> with the family.  The Attendance Success Plan will be attached to Child Plus in the Family Services tab.  CFS will document this as an “add action” within the Need Identified or Family Goal and review monthly until the Need Identified or Goal is completed.  </w:t>
      </w:r>
      <w:r w:rsidR="00D501DA" w:rsidRPr="00CF213E">
        <w:rPr>
          <w:rFonts w:ascii="Arial" w:eastAsia="Times New Roman" w:hAnsi="Arial" w:cs="Arial"/>
          <w:color w:val="000000"/>
          <w:sz w:val="18"/>
          <w:szCs w:val="18"/>
        </w:rPr>
        <w:br/>
      </w:r>
    </w:p>
    <w:p w14:paraId="00257579" w14:textId="64C40341" w:rsidR="005C3603" w:rsidRPr="00CF213E" w:rsidRDefault="005C3603" w:rsidP="00D501DA">
      <w:pPr>
        <w:ind w:left="720"/>
        <w:rPr>
          <w:rFonts w:ascii="Arial" w:eastAsia="Times New Roman" w:hAnsi="Arial" w:cs="Arial"/>
          <w:color w:val="000000"/>
          <w:sz w:val="18"/>
          <w:szCs w:val="18"/>
        </w:rPr>
      </w:pPr>
      <w:r w:rsidRPr="005C3603">
        <w:rPr>
          <w:rFonts w:ascii="Arial" w:eastAsia="Times New Roman" w:hAnsi="Arial" w:cs="Arial"/>
          <w:color w:val="000000"/>
          <w:sz w:val="18"/>
          <w:szCs w:val="18"/>
        </w:rPr>
        <w:t>8.</w:t>
      </w:r>
      <w:r w:rsidRPr="005C3603">
        <w:rPr>
          <w:rFonts w:ascii="Times New Roman" w:eastAsia="Times New Roman" w:hAnsi="Times New Roman" w:cs="Times New Roman"/>
          <w:color w:val="000000"/>
          <w:sz w:val="18"/>
          <w:szCs w:val="18"/>
        </w:rPr>
        <w:t xml:space="preserve">   </w:t>
      </w:r>
      <w:r w:rsidRPr="005C3603">
        <w:rPr>
          <w:rFonts w:ascii="Arial" w:eastAsia="Times New Roman" w:hAnsi="Arial" w:cs="Arial"/>
          <w:color w:val="000000"/>
          <w:sz w:val="18"/>
          <w:szCs w:val="18"/>
        </w:rPr>
        <w:t xml:space="preserve">If the staff cannot reach the family through a home visit or make other direct contact with the family to schedule a time to complete an </w:t>
      </w:r>
      <w:r w:rsidRPr="005C3603">
        <w:rPr>
          <w:rFonts w:ascii="Arial" w:eastAsia="Times New Roman" w:hAnsi="Arial" w:cs="Arial"/>
          <w:b/>
          <w:bCs/>
          <w:i/>
          <w:iCs/>
          <w:color w:val="000000"/>
          <w:sz w:val="18"/>
          <w:szCs w:val="18"/>
        </w:rPr>
        <w:t>Attendance Success Plan</w:t>
      </w:r>
      <w:r w:rsidRPr="005C3603">
        <w:rPr>
          <w:rFonts w:ascii="Arial" w:eastAsia="Times New Roman" w:hAnsi="Arial" w:cs="Arial"/>
          <w:color w:val="000000"/>
          <w:sz w:val="18"/>
          <w:szCs w:val="18"/>
        </w:rPr>
        <w:t xml:space="preserve">, the PSC will discuss sending the family a </w:t>
      </w:r>
      <w:r w:rsidRPr="005C3603">
        <w:rPr>
          <w:rFonts w:ascii="Arial" w:eastAsia="Times New Roman" w:hAnsi="Arial" w:cs="Arial"/>
          <w:b/>
          <w:bCs/>
          <w:i/>
          <w:iCs/>
          <w:color w:val="000000"/>
          <w:sz w:val="18"/>
          <w:szCs w:val="18"/>
        </w:rPr>
        <w:t>Home Visit Missed letter</w:t>
      </w:r>
      <w:r w:rsidRPr="005C3603">
        <w:rPr>
          <w:rFonts w:ascii="Arial" w:eastAsia="Times New Roman" w:hAnsi="Arial" w:cs="Arial"/>
          <w:color w:val="000000"/>
          <w:sz w:val="18"/>
          <w:szCs w:val="18"/>
        </w:rPr>
        <w:t xml:space="preserve"> with the EHS Manager.  </w:t>
      </w:r>
    </w:p>
    <w:p w14:paraId="4EBDB44C" w14:textId="77777777" w:rsidR="00DF1548" w:rsidRPr="005C3603" w:rsidRDefault="00DF1548" w:rsidP="00D501DA">
      <w:pPr>
        <w:ind w:left="720"/>
        <w:rPr>
          <w:rFonts w:ascii="Times New Roman" w:eastAsia="Times New Roman" w:hAnsi="Times New Roman" w:cs="Times New Roman"/>
          <w:sz w:val="18"/>
          <w:szCs w:val="18"/>
        </w:rPr>
      </w:pPr>
    </w:p>
    <w:p w14:paraId="381855AF" w14:textId="7BAE3213" w:rsidR="005C3603" w:rsidRPr="005C3603" w:rsidRDefault="005C3603" w:rsidP="00D501DA">
      <w:pPr>
        <w:ind w:left="720"/>
        <w:rPr>
          <w:rFonts w:ascii="Times New Roman" w:eastAsia="Times New Roman" w:hAnsi="Times New Roman" w:cs="Times New Roman"/>
          <w:sz w:val="18"/>
          <w:szCs w:val="18"/>
        </w:rPr>
      </w:pPr>
      <w:r w:rsidRPr="005C3603">
        <w:rPr>
          <w:rFonts w:ascii="Arial" w:eastAsia="Times New Roman" w:hAnsi="Arial" w:cs="Arial"/>
          <w:color w:val="000000"/>
          <w:sz w:val="18"/>
          <w:szCs w:val="18"/>
        </w:rPr>
        <w:t>9.</w:t>
      </w:r>
      <w:r w:rsidRPr="005C3603">
        <w:rPr>
          <w:rFonts w:ascii="Times New Roman" w:eastAsia="Times New Roman" w:hAnsi="Times New Roman" w:cs="Times New Roman"/>
          <w:color w:val="000000"/>
          <w:sz w:val="18"/>
          <w:szCs w:val="18"/>
        </w:rPr>
        <w:t xml:space="preserve">   </w:t>
      </w:r>
      <w:r w:rsidRPr="005C3603">
        <w:rPr>
          <w:rFonts w:ascii="Arial" w:eastAsia="Times New Roman" w:hAnsi="Arial" w:cs="Arial"/>
          <w:color w:val="000000"/>
          <w:sz w:val="18"/>
          <w:szCs w:val="18"/>
        </w:rPr>
        <w:t xml:space="preserve">If the family does complete an </w:t>
      </w:r>
      <w:r w:rsidRPr="005C3603">
        <w:rPr>
          <w:rFonts w:ascii="Arial" w:eastAsia="Times New Roman" w:hAnsi="Arial" w:cs="Arial"/>
          <w:b/>
          <w:bCs/>
          <w:i/>
          <w:iCs/>
          <w:color w:val="000000"/>
          <w:sz w:val="18"/>
          <w:szCs w:val="18"/>
        </w:rPr>
        <w:t xml:space="preserve">Attendance Success </w:t>
      </w:r>
      <w:r w:rsidR="00DF1548" w:rsidRPr="00CF213E">
        <w:rPr>
          <w:rFonts w:ascii="Arial" w:eastAsia="Times New Roman" w:hAnsi="Arial" w:cs="Arial"/>
          <w:b/>
          <w:bCs/>
          <w:i/>
          <w:iCs/>
          <w:color w:val="000000"/>
          <w:sz w:val="18"/>
          <w:szCs w:val="18"/>
        </w:rPr>
        <w:t>Plan</w:t>
      </w:r>
      <w:r w:rsidR="00DF1548" w:rsidRPr="00CF213E">
        <w:rPr>
          <w:rFonts w:ascii="Arial" w:eastAsia="Times New Roman" w:hAnsi="Arial" w:cs="Arial"/>
          <w:color w:val="000000"/>
          <w:sz w:val="18"/>
          <w:szCs w:val="18"/>
        </w:rPr>
        <w:t xml:space="preserve"> but</w:t>
      </w:r>
      <w:r w:rsidRPr="005C3603">
        <w:rPr>
          <w:rFonts w:ascii="Arial" w:eastAsia="Times New Roman" w:hAnsi="Arial" w:cs="Arial"/>
          <w:color w:val="000000"/>
          <w:sz w:val="18"/>
          <w:szCs w:val="18"/>
        </w:rPr>
        <w:t xml:space="preserve"> is not able to follow through on this plan, and still does not have regular attendance, the EHS Manager and Early Childhood Program Director will review the child’s attendance history.  The Program Director will make the decision whether to return the child to the waitlist.</w:t>
      </w:r>
    </w:p>
    <w:p w14:paraId="1B6735F1" w14:textId="007ACC21" w:rsidR="00CF213E" w:rsidRDefault="005C3603" w:rsidP="00D501DA">
      <w:pPr>
        <w:rPr>
          <w:rFonts w:ascii="Arial" w:eastAsia="Times New Roman" w:hAnsi="Arial" w:cs="Arial"/>
          <w:b/>
          <w:bCs/>
          <w:color w:val="000000"/>
          <w:sz w:val="18"/>
          <w:szCs w:val="18"/>
          <w:u w:val="single"/>
        </w:rPr>
      </w:pPr>
      <w:r w:rsidRPr="005C3603">
        <w:rPr>
          <w:rFonts w:ascii="Arial" w:eastAsia="Times New Roman" w:hAnsi="Arial" w:cs="Arial"/>
          <w:b/>
          <w:bCs/>
          <w:color w:val="FF0000"/>
          <w:sz w:val="18"/>
          <w:szCs w:val="18"/>
          <w:u w:val="single"/>
        </w:rPr>
        <w:t> </w:t>
      </w:r>
    </w:p>
    <w:p w14:paraId="31D14882" w14:textId="7C8BD494" w:rsidR="005C3603" w:rsidRPr="005C3603" w:rsidRDefault="005C3603" w:rsidP="00D501DA">
      <w:pPr>
        <w:rPr>
          <w:rFonts w:ascii="Times New Roman" w:eastAsia="Times New Roman" w:hAnsi="Times New Roman" w:cs="Times New Roman"/>
          <w:sz w:val="18"/>
          <w:szCs w:val="18"/>
        </w:rPr>
      </w:pPr>
      <w:r w:rsidRPr="005C3603">
        <w:rPr>
          <w:rFonts w:ascii="Arial" w:eastAsia="Times New Roman" w:hAnsi="Arial" w:cs="Arial"/>
          <w:b/>
          <w:bCs/>
          <w:color w:val="000000"/>
          <w:sz w:val="18"/>
          <w:szCs w:val="18"/>
          <w:u w:val="single"/>
        </w:rPr>
        <w:t>Special Considerations for Homeless Children or Children in Foster Care</w:t>
      </w:r>
    </w:p>
    <w:p w14:paraId="44D768E9" w14:textId="77777777" w:rsidR="005C3603" w:rsidRPr="005C3603" w:rsidRDefault="005C3603" w:rsidP="00D501DA">
      <w:pPr>
        <w:rPr>
          <w:rFonts w:ascii="Times New Roman" w:eastAsia="Times New Roman" w:hAnsi="Times New Roman" w:cs="Times New Roman"/>
          <w:sz w:val="18"/>
          <w:szCs w:val="18"/>
        </w:rPr>
      </w:pPr>
      <w:r w:rsidRPr="005C3603">
        <w:rPr>
          <w:rFonts w:ascii="Arial" w:eastAsia="Times New Roman" w:hAnsi="Arial" w:cs="Arial"/>
          <w:color w:val="000000"/>
          <w:sz w:val="18"/>
          <w:szCs w:val="18"/>
        </w:rPr>
        <w:t>1302.15(3</w:t>
      </w:r>
      <w:proofErr w:type="gramStart"/>
      <w:r w:rsidRPr="005C3603">
        <w:rPr>
          <w:rFonts w:ascii="Arial" w:eastAsia="Times New Roman" w:hAnsi="Arial" w:cs="Arial"/>
          <w:color w:val="000000"/>
          <w:sz w:val="18"/>
          <w:szCs w:val="18"/>
        </w:rPr>
        <w:t>)  If</w:t>
      </w:r>
      <w:proofErr w:type="gramEnd"/>
      <w:r w:rsidRPr="005C3603">
        <w:rPr>
          <w:rFonts w:ascii="Arial" w:eastAsia="Times New Roman" w:hAnsi="Arial" w:cs="Arial"/>
          <w:color w:val="000000"/>
          <w:sz w:val="18"/>
          <w:szCs w:val="18"/>
        </w:rPr>
        <w:t xml:space="preserve"> a program serves homeless children or children in foster care, it must make efforts to maintain the child’s enrollment regardless of whether the family or child moves to a different service area, or transition the child to a program in a different service area</w:t>
      </w:r>
    </w:p>
    <w:p w14:paraId="16E089A4" w14:textId="77777777" w:rsidR="005C3603" w:rsidRPr="005C3603" w:rsidRDefault="005C3603" w:rsidP="00D501DA">
      <w:pPr>
        <w:rPr>
          <w:rFonts w:ascii="Times New Roman" w:eastAsia="Times New Roman" w:hAnsi="Times New Roman" w:cs="Times New Roman"/>
          <w:sz w:val="18"/>
          <w:szCs w:val="18"/>
        </w:rPr>
      </w:pPr>
      <w:r w:rsidRPr="005C3603">
        <w:rPr>
          <w:rFonts w:ascii="Arial" w:eastAsia="Times New Roman" w:hAnsi="Arial" w:cs="Arial"/>
          <w:color w:val="000000"/>
          <w:sz w:val="18"/>
          <w:szCs w:val="18"/>
        </w:rPr>
        <w:t> </w:t>
      </w:r>
    </w:p>
    <w:p w14:paraId="3F0D07A2" w14:textId="77777777" w:rsidR="005C3603" w:rsidRPr="005C3603" w:rsidRDefault="005C3603" w:rsidP="00D501DA">
      <w:pPr>
        <w:rPr>
          <w:rFonts w:ascii="Times New Roman" w:eastAsia="Times New Roman" w:hAnsi="Times New Roman" w:cs="Times New Roman"/>
          <w:sz w:val="18"/>
          <w:szCs w:val="18"/>
        </w:rPr>
      </w:pPr>
      <w:r w:rsidRPr="005C3603">
        <w:rPr>
          <w:rFonts w:ascii="Arial" w:eastAsia="Times New Roman" w:hAnsi="Arial" w:cs="Arial"/>
          <w:b/>
          <w:bCs/>
          <w:color w:val="000000"/>
          <w:sz w:val="18"/>
          <w:szCs w:val="18"/>
          <w:u w:val="single"/>
        </w:rPr>
        <w:t>NMCAA’S definition of regular attendance / Ceases to Attend</w:t>
      </w:r>
    </w:p>
    <w:p w14:paraId="71EAAE63" w14:textId="77777777" w:rsidR="005C3603" w:rsidRPr="005C3603" w:rsidRDefault="005C3603" w:rsidP="00D501DA">
      <w:pPr>
        <w:numPr>
          <w:ilvl w:val="0"/>
          <w:numId w:val="2"/>
        </w:numPr>
        <w:ind w:left="1440"/>
        <w:textAlignment w:val="baseline"/>
        <w:rPr>
          <w:rFonts w:ascii="Arial" w:eastAsia="Times New Roman" w:hAnsi="Arial" w:cs="Arial"/>
          <w:color w:val="000000"/>
          <w:sz w:val="18"/>
          <w:szCs w:val="18"/>
        </w:rPr>
      </w:pPr>
      <w:r w:rsidRPr="005C3603">
        <w:rPr>
          <w:rFonts w:ascii="Arial" w:eastAsia="Times New Roman" w:hAnsi="Arial" w:cs="Arial"/>
          <w:color w:val="000000"/>
          <w:sz w:val="18"/>
          <w:szCs w:val="18"/>
        </w:rPr>
        <w:t>The program supports families to promote weekly home visits.</w:t>
      </w:r>
    </w:p>
    <w:p w14:paraId="5330F251" w14:textId="77777777" w:rsidR="005C3603" w:rsidRPr="005C3603" w:rsidRDefault="005C3603" w:rsidP="00D501DA">
      <w:pPr>
        <w:numPr>
          <w:ilvl w:val="0"/>
          <w:numId w:val="2"/>
        </w:numPr>
        <w:ind w:left="1440"/>
        <w:textAlignment w:val="baseline"/>
        <w:rPr>
          <w:rFonts w:ascii="Arial" w:eastAsia="Times New Roman" w:hAnsi="Arial" w:cs="Arial"/>
          <w:color w:val="000000"/>
          <w:sz w:val="18"/>
          <w:szCs w:val="18"/>
        </w:rPr>
      </w:pPr>
      <w:r w:rsidRPr="005C3603">
        <w:rPr>
          <w:rFonts w:ascii="Times New Roman" w:eastAsia="Times New Roman" w:hAnsi="Times New Roman" w:cs="Times New Roman"/>
          <w:color w:val="000000"/>
          <w:sz w:val="18"/>
          <w:szCs w:val="18"/>
        </w:rPr>
        <w:t> </w:t>
      </w:r>
      <w:r w:rsidRPr="005C3603">
        <w:rPr>
          <w:rFonts w:ascii="Arial" w:eastAsia="Times New Roman" w:hAnsi="Arial" w:cs="Arial"/>
          <w:color w:val="000000"/>
          <w:sz w:val="18"/>
          <w:szCs w:val="18"/>
        </w:rPr>
        <w:t>When the family continues to have chronic or sporadic home visits with ongoing unexplainable multiple missed home visits and no improvements resulting from program strategies, the Program Director will determine that the child has ceased to attend.</w:t>
      </w:r>
    </w:p>
    <w:p w14:paraId="17CCEC10" w14:textId="77777777" w:rsidR="005C3603" w:rsidRPr="005C3603" w:rsidRDefault="005C3603" w:rsidP="00D501DA">
      <w:pPr>
        <w:rPr>
          <w:rFonts w:ascii="Times New Roman" w:eastAsia="Times New Roman" w:hAnsi="Times New Roman" w:cs="Times New Roman"/>
          <w:sz w:val="18"/>
          <w:szCs w:val="18"/>
        </w:rPr>
      </w:pPr>
      <w:r w:rsidRPr="005C3603">
        <w:rPr>
          <w:rFonts w:ascii="Arial" w:eastAsia="Times New Roman" w:hAnsi="Arial" w:cs="Arial"/>
          <w:color w:val="000000"/>
          <w:sz w:val="18"/>
          <w:szCs w:val="18"/>
        </w:rPr>
        <w:t> </w:t>
      </w:r>
    </w:p>
    <w:p w14:paraId="2B88E51A" w14:textId="77777777" w:rsidR="005C3603" w:rsidRPr="005C3603" w:rsidRDefault="005C3603" w:rsidP="00D501DA">
      <w:pPr>
        <w:rPr>
          <w:rFonts w:ascii="Times New Roman" w:eastAsia="Times New Roman" w:hAnsi="Times New Roman" w:cs="Times New Roman"/>
          <w:sz w:val="18"/>
          <w:szCs w:val="18"/>
        </w:rPr>
      </w:pPr>
      <w:r w:rsidRPr="005C3603">
        <w:rPr>
          <w:rFonts w:ascii="Arial" w:eastAsia="Times New Roman" w:hAnsi="Arial" w:cs="Arial"/>
          <w:b/>
          <w:bCs/>
          <w:color w:val="000000"/>
          <w:sz w:val="18"/>
          <w:szCs w:val="18"/>
          <w:u w:val="single"/>
        </w:rPr>
        <w:lastRenderedPageBreak/>
        <w:t>Monitoring</w:t>
      </w:r>
    </w:p>
    <w:p w14:paraId="3DC9CE44" w14:textId="77777777" w:rsidR="005C3603" w:rsidRPr="005C3603" w:rsidRDefault="005C3603" w:rsidP="00D501DA">
      <w:pPr>
        <w:numPr>
          <w:ilvl w:val="0"/>
          <w:numId w:val="3"/>
        </w:numPr>
        <w:ind w:left="1440"/>
        <w:textAlignment w:val="baseline"/>
        <w:rPr>
          <w:rFonts w:ascii="Arial" w:eastAsia="Times New Roman" w:hAnsi="Arial" w:cs="Arial"/>
          <w:color w:val="000000"/>
          <w:sz w:val="18"/>
          <w:szCs w:val="18"/>
        </w:rPr>
      </w:pPr>
      <w:r w:rsidRPr="005C3603">
        <w:rPr>
          <w:rFonts w:ascii="Arial" w:eastAsia="Times New Roman" w:hAnsi="Arial" w:cs="Arial"/>
          <w:color w:val="000000"/>
          <w:sz w:val="18"/>
          <w:szCs w:val="18"/>
        </w:rPr>
        <w:t>EHS Manager will monitor ChildPlus Reports monthly</w:t>
      </w:r>
    </w:p>
    <w:p w14:paraId="01FAECE9" w14:textId="722E31F8" w:rsidR="005C3603" w:rsidRPr="005C3603" w:rsidRDefault="005C3603" w:rsidP="00D501DA">
      <w:pPr>
        <w:numPr>
          <w:ilvl w:val="0"/>
          <w:numId w:val="3"/>
        </w:numPr>
        <w:ind w:left="1440"/>
        <w:textAlignment w:val="baseline"/>
        <w:rPr>
          <w:rFonts w:ascii="Arial" w:eastAsia="Times New Roman" w:hAnsi="Arial" w:cs="Arial"/>
          <w:color w:val="000000"/>
          <w:sz w:val="18"/>
          <w:szCs w:val="18"/>
        </w:rPr>
      </w:pPr>
      <w:r w:rsidRPr="005C3603">
        <w:rPr>
          <w:rFonts w:ascii="Times New Roman" w:eastAsia="Times New Roman" w:hAnsi="Times New Roman" w:cs="Times New Roman"/>
          <w:color w:val="000000"/>
          <w:sz w:val="18"/>
          <w:szCs w:val="18"/>
        </w:rPr>
        <w:t> </w:t>
      </w:r>
      <w:r w:rsidRPr="005C3603">
        <w:rPr>
          <w:rFonts w:ascii="Arial" w:eastAsia="Times New Roman" w:hAnsi="Arial" w:cs="Arial"/>
          <w:color w:val="000000"/>
          <w:sz w:val="18"/>
          <w:szCs w:val="18"/>
        </w:rPr>
        <w:t>PSC will monitor ChildPlus Reports monthly and</w:t>
      </w:r>
      <w:r w:rsidR="00EA3236">
        <w:rPr>
          <w:rFonts w:ascii="Arial" w:eastAsia="Times New Roman" w:hAnsi="Arial" w:cs="Arial"/>
          <w:color w:val="000000"/>
          <w:sz w:val="18"/>
          <w:szCs w:val="18"/>
        </w:rPr>
        <w:t xml:space="preserve"> discuss attendance issues at monthly recaps with CFS</w:t>
      </w:r>
      <w:r w:rsidRPr="005C3603">
        <w:rPr>
          <w:rFonts w:ascii="Arial" w:eastAsia="Times New Roman" w:hAnsi="Arial" w:cs="Arial"/>
          <w:color w:val="000000"/>
          <w:sz w:val="18"/>
          <w:szCs w:val="18"/>
        </w:rPr>
        <w:t>  </w:t>
      </w:r>
    </w:p>
    <w:p w14:paraId="662CF0FF" w14:textId="31245BA2" w:rsidR="00C508CD" w:rsidRPr="00CF213E" w:rsidRDefault="005C3603" w:rsidP="00D501DA">
      <w:pPr>
        <w:numPr>
          <w:ilvl w:val="0"/>
          <w:numId w:val="3"/>
        </w:numPr>
        <w:ind w:left="1440"/>
        <w:textAlignment w:val="baseline"/>
        <w:rPr>
          <w:rFonts w:ascii="Arial" w:eastAsia="Times New Roman" w:hAnsi="Arial" w:cs="Arial"/>
          <w:color w:val="000000"/>
          <w:sz w:val="18"/>
          <w:szCs w:val="18"/>
        </w:rPr>
      </w:pPr>
      <w:r w:rsidRPr="005C3603">
        <w:rPr>
          <w:rFonts w:ascii="Arial" w:eastAsia="Times New Roman" w:hAnsi="Arial" w:cs="Arial"/>
          <w:color w:val="000000"/>
          <w:sz w:val="18"/>
          <w:szCs w:val="18"/>
        </w:rPr>
        <w:t>CFS’s will input notes in the Family Services tab as needed. </w:t>
      </w:r>
    </w:p>
    <w:p w14:paraId="125F50D5" w14:textId="175655F9" w:rsidR="005C3603" w:rsidRPr="005C3603" w:rsidRDefault="005C3603" w:rsidP="00C508CD">
      <w:pPr>
        <w:ind w:left="1440"/>
        <w:textAlignment w:val="baseline"/>
        <w:rPr>
          <w:rFonts w:ascii="Arial" w:eastAsia="Times New Roman" w:hAnsi="Arial" w:cs="Arial"/>
          <w:color w:val="000000"/>
          <w:sz w:val="18"/>
          <w:szCs w:val="18"/>
        </w:rPr>
      </w:pPr>
      <w:r w:rsidRPr="005C3603">
        <w:rPr>
          <w:rFonts w:ascii="Arial" w:eastAsia="Times New Roman" w:hAnsi="Arial" w:cs="Arial"/>
          <w:color w:val="000000"/>
          <w:sz w:val="18"/>
          <w:szCs w:val="18"/>
        </w:rPr>
        <w:t> </w:t>
      </w:r>
    </w:p>
    <w:p w14:paraId="49B746A6" w14:textId="6E5B38E3" w:rsidR="00EA3236" w:rsidRDefault="005C3603" w:rsidP="00C508CD">
      <w:pPr>
        <w:rPr>
          <w:rFonts w:ascii="Arial" w:eastAsia="Times New Roman" w:hAnsi="Arial" w:cs="Arial"/>
          <w:b/>
          <w:bCs/>
          <w:sz w:val="18"/>
          <w:szCs w:val="18"/>
          <w:u w:val="single"/>
        </w:rPr>
      </w:pPr>
      <w:r w:rsidRPr="005C3603">
        <w:rPr>
          <w:rFonts w:ascii="Arial" w:eastAsia="Times New Roman" w:hAnsi="Arial" w:cs="Arial"/>
          <w:color w:val="000000"/>
          <w:sz w:val="18"/>
          <w:szCs w:val="18"/>
          <w:u w:val="single"/>
        </w:rPr>
        <w:t> </w:t>
      </w:r>
      <w:r w:rsidR="00C508CD" w:rsidRPr="00C508CD">
        <w:rPr>
          <w:rFonts w:ascii="Arial" w:eastAsia="Times New Roman" w:hAnsi="Arial" w:cs="Arial"/>
          <w:b/>
          <w:bCs/>
          <w:sz w:val="18"/>
          <w:szCs w:val="18"/>
          <w:u w:val="single"/>
        </w:rPr>
        <w:t>Checklist:</w:t>
      </w:r>
    </w:p>
    <w:p w14:paraId="3CA25D31" w14:textId="77777777" w:rsidR="00F50E2C" w:rsidRDefault="00F50E2C" w:rsidP="00C508CD">
      <w:pPr>
        <w:rPr>
          <w:rFonts w:ascii="Arial" w:eastAsia="Times New Roman" w:hAnsi="Arial" w:cs="Arial"/>
          <w:b/>
          <w:bCs/>
          <w:sz w:val="18"/>
          <w:szCs w:val="18"/>
          <w:u w:val="single"/>
        </w:rPr>
      </w:pPr>
    </w:p>
    <w:p w14:paraId="55A44E25" w14:textId="77777777" w:rsidR="00EA3236" w:rsidRDefault="00EA3236" w:rsidP="00C508CD">
      <w:pPr>
        <w:rPr>
          <w:rFonts w:ascii="Arial" w:eastAsia="Times New Roman" w:hAnsi="Arial" w:cs="Arial"/>
          <w:sz w:val="18"/>
          <w:szCs w:val="18"/>
        </w:rPr>
      </w:pPr>
      <w:r>
        <w:rPr>
          <w:rFonts w:ascii="Wingdings" w:eastAsia="Times New Roman" w:hAnsi="Wingdings" w:cs="Arial"/>
          <w:sz w:val="18"/>
          <w:szCs w:val="18"/>
        </w:rPr>
        <w:t xml:space="preserve">q </w:t>
      </w:r>
      <w:r>
        <w:rPr>
          <w:rFonts w:ascii="Arial" w:eastAsia="Times New Roman" w:hAnsi="Arial" w:cs="Arial"/>
          <w:sz w:val="18"/>
          <w:szCs w:val="18"/>
        </w:rPr>
        <w:t>Review the Parent Handbook at enrollment, highlighting the attendance portion.</w:t>
      </w:r>
    </w:p>
    <w:p w14:paraId="18F7ECDD" w14:textId="77777777" w:rsidR="00EA3236" w:rsidRDefault="00EA3236" w:rsidP="00C508CD">
      <w:pPr>
        <w:rPr>
          <w:rFonts w:ascii="Arial" w:eastAsia="Times New Roman" w:hAnsi="Arial" w:cs="Arial"/>
          <w:sz w:val="18"/>
          <w:szCs w:val="18"/>
        </w:rPr>
      </w:pPr>
      <w:r>
        <w:rPr>
          <w:rFonts w:ascii="Wingdings" w:eastAsia="Times New Roman" w:hAnsi="Wingdings" w:cs="Arial"/>
          <w:sz w:val="18"/>
          <w:szCs w:val="18"/>
        </w:rPr>
        <w:t xml:space="preserve">q </w:t>
      </w:r>
      <w:r>
        <w:rPr>
          <w:rFonts w:ascii="Arial" w:eastAsia="Times New Roman" w:hAnsi="Arial" w:cs="Arial"/>
          <w:sz w:val="18"/>
          <w:szCs w:val="18"/>
        </w:rPr>
        <w:t>Review the Family Partnership Agreement, highlighting the attendance portion, and obtain signatures at enrollment.</w:t>
      </w:r>
    </w:p>
    <w:p w14:paraId="7C3FBEA1" w14:textId="77777777" w:rsidR="00F50E2C" w:rsidRDefault="00EA3236" w:rsidP="00C508CD">
      <w:pPr>
        <w:rPr>
          <w:rFonts w:ascii="Arial" w:eastAsia="Times New Roman" w:hAnsi="Arial" w:cs="Arial"/>
          <w:sz w:val="18"/>
          <w:szCs w:val="18"/>
        </w:rPr>
      </w:pPr>
      <w:r>
        <w:rPr>
          <w:rFonts w:ascii="Wingdings" w:eastAsia="Times New Roman" w:hAnsi="Wingdings" w:cs="Arial"/>
          <w:sz w:val="18"/>
          <w:szCs w:val="18"/>
        </w:rPr>
        <w:t xml:space="preserve">q </w:t>
      </w:r>
      <w:r w:rsidR="00F50E2C">
        <w:rPr>
          <w:rFonts w:ascii="Arial" w:eastAsia="Times New Roman" w:hAnsi="Arial" w:cs="Arial"/>
          <w:sz w:val="18"/>
          <w:szCs w:val="18"/>
        </w:rPr>
        <w:t>Review the Attendance Success Plan at enrollment, explaining that we have many processes to support consistent enrollment.</w:t>
      </w:r>
    </w:p>
    <w:p w14:paraId="3FEB1990" w14:textId="77777777" w:rsidR="00F50E2C" w:rsidRDefault="00F50E2C" w:rsidP="00C508CD">
      <w:pPr>
        <w:rPr>
          <w:rFonts w:ascii="Arial" w:eastAsia="Times New Roman" w:hAnsi="Arial" w:cs="Arial"/>
          <w:sz w:val="18"/>
          <w:szCs w:val="18"/>
        </w:rPr>
      </w:pPr>
      <w:r>
        <w:rPr>
          <w:rFonts w:ascii="Wingdings" w:eastAsia="Times New Roman" w:hAnsi="Wingdings" w:cs="Arial"/>
          <w:sz w:val="18"/>
          <w:szCs w:val="18"/>
        </w:rPr>
        <w:t xml:space="preserve">q </w:t>
      </w:r>
      <w:r>
        <w:rPr>
          <w:rFonts w:ascii="Arial" w:eastAsia="Times New Roman" w:hAnsi="Arial" w:cs="Arial"/>
          <w:sz w:val="18"/>
          <w:szCs w:val="18"/>
        </w:rPr>
        <w:t xml:space="preserve">Set a </w:t>
      </w:r>
      <w:proofErr w:type="gramStart"/>
      <w:r>
        <w:rPr>
          <w:rFonts w:ascii="Arial" w:eastAsia="Times New Roman" w:hAnsi="Arial" w:cs="Arial"/>
          <w:sz w:val="18"/>
          <w:szCs w:val="18"/>
        </w:rPr>
        <w:t>home visits</w:t>
      </w:r>
      <w:proofErr w:type="gramEnd"/>
      <w:r>
        <w:rPr>
          <w:rFonts w:ascii="Arial" w:eastAsia="Times New Roman" w:hAnsi="Arial" w:cs="Arial"/>
          <w:sz w:val="18"/>
          <w:szCs w:val="18"/>
        </w:rPr>
        <w:t xml:space="preserve"> for the following week with each family on their PAT Planning Guide</w:t>
      </w:r>
    </w:p>
    <w:p w14:paraId="7A13402C" w14:textId="77777777" w:rsidR="00F50E2C" w:rsidRDefault="00F50E2C" w:rsidP="00C508CD">
      <w:pPr>
        <w:rPr>
          <w:rFonts w:ascii="Arial" w:eastAsia="Times New Roman" w:hAnsi="Arial" w:cs="Arial"/>
          <w:sz w:val="18"/>
          <w:szCs w:val="18"/>
        </w:rPr>
      </w:pPr>
      <w:r>
        <w:rPr>
          <w:rFonts w:ascii="Wingdings" w:eastAsia="Times New Roman" w:hAnsi="Wingdings" w:cs="Arial"/>
          <w:sz w:val="18"/>
          <w:szCs w:val="18"/>
        </w:rPr>
        <w:t xml:space="preserve">q </w:t>
      </w:r>
      <w:r>
        <w:rPr>
          <w:rFonts w:ascii="Arial" w:eastAsia="Times New Roman" w:hAnsi="Arial" w:cs="Arial"/>
          <w:sz w:val="18"/>
          <w:szCs w:val="18"/>
        </w:rPr>
        <w:t>Document home visits in your Outlook Calendar by the end of the week for the following week.</w:t>
      </w:r>
    </w:p>
    <w:p w14:paraId="67316E24" w14:textId="77777777" w:rsidR="00F50E2C" w:rsidRDefault="00F50E2C" w:rsidP="00F50E2C">
      <w:pPr>
        <w:rPr>
          <w:rFonts w:ascii="Arial" w:eastAsia="Times New Roman" w:hAnsi="Arial" w:cs="Arial"/>
          <w:sz w:val="18"/>
          <w:szCs w:val="18"/>
        </w:rPr>
      </w:pPr>
      <w:r>
        <w:rPr>
          <w:rFonts w:ascii="Wingdings" w:eastAsia="Times New Roman" w:hAnsi="Wingdings" w:cs="Arial"/>
          <w:sz w:val="18"/>
          <w:szCs w:val="18"/>
        </w:rPr>
        <w:t xml:space="preserve">q </w:t>
      </w:r>
      <w:r>
        <w:rPr>
          <w:rFonts w:ascii="Arial" w:eastAsia="Times New Roman" w:hAnsi="Arial" w:cs="Arial"/>
          <w:sz w:val="18"/>
          <w:szCs w:val="18"/>
        </w:rPr>
        <w:t>Attend scheduled visits – attempt a reschedule for that week if they are not home or cancel.</w:t>
      </w:r>
      <w:r w:rsidR="005C3603" w:rsidRPr="005C3603">
        <w:rPr>
          <w:rFonts w:ascii="Arial" w:eastAsia="Times New Roman" w:hAnsi="Arial" w:cs="Arial"/>
          <w:sz w:val="18"/>
          <w:szCs w:val="18"/>
          <w:u w:val="single"/>
        </w:rPr>
        <w:br/>
      </w:r>
    </w:p>
    <w:p w14:paraId="4E230971" w14:textId="023FDDED" w:rsidR="005C3603" w:rsidRPr="00F50E2C" w:rsidRDefault="005C3603" w:rsidP="00F50E2C">
      <w:pPr>
        <w:rPr>
          <w:rFonts w:ascii="Arial" w:eastAsia="Times New Roman" w:hAnsi="Arial" w:cs="Arial"/>
          <w:sz w:val="18"/>
          <w:szCs w:val="18"/>
        </w:rPr>
      </w:pPr>
      <w:r w:rsidRPr="005C3603">
        <w:rPr>
          <w:rFonts w:ascii="Arial" w:eastAsia="Times New Roman" w:hAnsi="Arial" w:cs="Arial"/>
          <w:b/>
          <w:bCs/>
          <w:color w:val="000000"/>
          <w:sz w:val="18"/>
          <w:szCs w:val="18"/>
        </w:rPr>
        <w:t>If 2 visits are missed in the same month:</w:t>
      </w:r>
    </w:p>
    <w:p w14:paraId="7059303C" w14:textId="289C5BB8" w:rsidR="00C508CD" w:rsidRPr="005C3603" w:rsidRDefault="00C508CD" w:rsidP="00C508CD">
      <w:pPr>
        <w:spacing w:before="240"/>
        <w:textAlignment w:val="baseline"/>
        <w:rPr>
          <w:rFonts w:ascii="Arial" w:eastAsia="Times New Roman" w:hAnsi="Arial" w:cs="Arial"/>
          <w:color w:val="000000"/>
          <w:sz w:val="18"/>
          <w:szCs w:val="18"/>
        </w:rPr>
      </w:pPr>
      <w:r>
        <w:rPr>
          <w:rFonts w:ascii="Wingdings" w:eastAsia="Times New Roman" w:hAnsi="Wingdings" w:cs="Arial"/>
          <w:color w:val="000000"/>
          <w:sz w:val="18"/>
          <w:szCs w:val="18"/>
        </w:rPr>
        <w:t xml:space="preserve">q </w:t>
      </w:r>
      <w:r w:rsidR="005C3603" w:rsidRPr="005C3603">
        <w:rPr>
          <w:rFonts w:ascii="Arial" w:eastAsia="Times New Roman" w:hAnsi="Arial" w:cs="Arial"/>
          <w:color w:val="000000"/>
          <w:sz w:val="18"/>
          <w:szCs w:val="18"/>
        </w:rPr>
        <w:t>Contact PSC</w:t>
      </w:r>
    </w:p>
    <w:p w14:paraId="4E115E6C" w14:textId="3720C4DA" w:rsidR="005C3603" w:rsidRPr="005C3603" w:rsidRDefault="00C508CD" w:rsidP="00C508CD">
      <w:pPr>
        <w:textAlignment w:val="baseline"/>
        <w:rPr>
          <w:rFonts w:ascii="Arial" w:eastAsia="Times New Roman" w:hAnsi="Arial" w:cs="Arial"/>
          <w:color w:val="000000"/>
          <w:sz w:val="18"/>
          <w:szCs w:val="18"/>
        </w:rPr>
      </w:pPr>
      <w:r>
        <w:rPr>
          <w:rFonts w:ascii="Wingdings" w:eastAsia="Times New Roman" w:hAnsi="Wingdings" w:cs="Arial"/>
          <w:color w:val="000000"/>
          <w:sz w:val="18"/>
          <w:szCs w:val="18"/>
        </w:rPr>
        <w:t xml:space="preserve">q </w:t>
      </w:r>
      <w:r w:rsidR="005C3603" w:rsidRPr="005C3603">
        <w:rPr>
          <w:rFonts w:ascii="Arial" w:eastAsia="Times New Roman" w:hAnsi="Arial" w:cs="Arial"/>
          <w:color w:val="000000"/>
          <w:sz w:val="18"/>
          <w:szCs w:val="18"/>
        </w:rPr>
        <w:t>Discuss the importance of consistent attendance with the family (refer to handbook)</w:t>
      </w:r>
    </w:p>
    <w:p w14:paraId="0B603E70" w14:textId="2AA01523" w:rsidR="005C3603" w:rsidRPr="005C3603" w:rsidRDefault="00C508CD" w:rsidP="00C508CD">
      <w:pPr>
        <w:spacing w:after="240"/>
        <w:textAlignment w:val="baseline"/>
        <w:rPr>
          <w:rFonts w:ascii="Arial" w:eastAsia="Times New Roman" w:hAnsi="Arial" w:cs="Arial"/>
          <w:color w:val="000000"/>
          <w:sz w:val="18"/>
          <w:szCs w:val="18"/>
        </w:rPr>
      </w:pPr>
      <w:r>
        <w:rPr>
          <w:rFonts w:ascii="Wingdings" w:eastAsia="Times New Roman" w:hAnsi="Wingdings" w:cs="Arial"/>
          <w:color w:val="000000"/>
          <w:sz w:val="18"/>
          <w:szCs w:val="18"/>
        </w:rPr>
        <w:t xml:space="preserve">q </w:t>
      </w:r>
      <w:r w:rsidR="005C3603" w:rsidRPr="005C3603">
        <w:rPr>
          <w:rFonts w:ascii="Arial" w:eastAsia="Times New Roman" w:hAnsi="Arial" w:cs="Arial"/>
          <w:color w:val="000000"/>
          <w:sz w:val="18"/>
          <w:szCs w:val="18"/>
        </w:rPr>
        <w:t>Make notes in attendance as to why visits were missed, along with attempts to reschedule.</w:t>
      </w:r>
    </w:p>
    <w:p w14:paraId="06480311" w14:textId="77777777" w:rsidR="005C3603" w:rsidRPr="005C3603" w:rsidRDefault="005C3603" w:rsidP="005C3603">
      <w:pPr>
        <w:spacing w:before="240" w:after="240"/>
        <w:rPr>
          <w:rFonts w:ascii="Times New Roman" w:eastAsia="Times New Roman" w:hAnsi="Times New Roman" w:cs="Times New Roman"/>
          <w:b/>
          <w:bCs/>
          <w:sz w:val="18"/>
          <w:szCs w:val="18"/>
        </w:rPr>
      </w:pPr>
      <w:r w:rsidRPr="005C3603">
        <w:rPr>
          <w:rFonts w:ascii="Arial" w:eastAsia="Times New Roman" w:hAnsi="Arial" w:cs="Arial"/>
          <w:b/>
          <w:bCs/>
          <w:color w:val="000000"/>
          <w:sz w:val="18"/>
          <w:szCs w:val="18"/>
        </w:rPr>
        <w:t>If 2 visits are missed the following month</w:t>
      </w:r>
    </w:p>
    <w:p w14:paraId="13AA5561" w14:textId="7167975C" w:rsidR="005C3603" w:rsidRPr="005C3603" w:rsidRDefault="00C508CD" w:rsidP="00C508CD">
      <w:pPr>
        <w:spacing w:before="240"/>
        <w:textAlignment w:val="baseline"/>
        <w:rPr>
          <w:rFonts w:ascii="Arial" w:eastAsia="Times New Roman" w:hAnsi="Arial" w:cs="Arial"/>
          <w:color w:val="000000"/>
          <w:sz w:val="18"/>
          <w:szCs w:val="18"/>
        </w:rPr>
      </w:pPr>
      <w:r>
        <w:rPr>
          <w:rFonts w:ascii="Wingdings" w:eastAsia="Times New Roman" w:hAnsi="Wingdings" w:cs="Arial"/>
          <w:color w:val="000000"/>
          <w:sz w:val="18"/>
          <w:szCs w:val="18"/>
        </w:rPr>
        <w:t xml:space="preserve">q </w:t>
      </w:r>
      <w:r w:rsidR="005C3603" w:rsidRPr="005C3603">
        <w:rPr>
          <w:rFonts w:ascii="Arial" w:eastAsia="Times New Roman" w:hAnsi="Arial" w:cs="Arial"/>
          <w:color w:val="000000"/>
          <w:sz w:val="18"/>
          <w:szCs w:val="18"/>
        </w:rPr>
        <w:t>Contacted your PSC again</w:t>
      </w:r>
    </w:p>
    <w:p w14:paraId="089A388B" w14:textId="5A2DCBD6" w:rsidR="005C3603" w:rsidRPr="005C3603" w:rsidRDefault="00C508CD" w:rsidP="00C508CD">
      <w:pPr>
        <w:textAlignment w:val="baseline"/>
        <w:rPr>
          <w:rFonts w:ascii="Arial" w:eastAsia="Times New Roman" w:hAnsi="Arial" w:cs="Arial"/>
          <w:color w:val="000000"/>
          <w:sz w:val="18"/>
          <w:szCs w:val="18"/>
        </w:rPr>
      </w:pPr>
      <w:r>
        <w:rPr>
          <w:rFonts w:ascii="Wingdings" w:eastAsia="Times New Roman" w:hAnsi="Wingdings" w:cs="Arial"/>
          <w:color w:val="000000"/>
          <w:sz w:val="18"/>
          <w:szCs w:val="18"/>
        </w:rPr>
        <w:t xml:space="preserve">q </w:t>
      </w:r>
      <w:r w:rsidR="005C3603" w:rsidRPr="005C3603">
        <w:rPr>
          <w:rFonts w:ascii="Arial" w:eastAsia="Times New Roman" w:hAnsi="Arial" w:cs="Arial"/>
          <w:color w:val="000000"/>
          <w:sz w:val="18"/>
          <w:szCs w:val="18"/>
        </w:rPr>
        <w:t>Review</w:t>
      </w:r>
      <w:r w:rsidR="00F50E2C">
        <w:rPr>
          <w:rFonts w:ascii="Arial" w:eastAsia="Times New Roman" w:hAnsi="Arial" w:cs="Arial"/>
          <w:color w:val="000000"/>
          <w:sz w:val="18"/>
          <w:szCs w:val="18"/>
        </w:rPr>
        <w:t xml:space="preserve"> </w:t>
      </w:r>
      <w:r w:rsidR="005C3603" w:rsidRPr="005C3603">
        <w:rPr>
          <w:rFonts w:ascii="Arial" w:eastAsia="Times New Roman" w:hAnsi="Arial" w:cs="Arial"/>
          <w:color w:val="000000"/>
          <w:sz w:val="18"/>
          <w:szCs w:val="18"/>
        </w:rPr>
        <w:t>the EHS Family Partnership Agreement with the family</w:t>
      </w:r>
    </w:p>
    <w:p w14:paraId="1F77D8DB" w14:textId="29F1C735" w:rsidR="005C3603" w:rsidRPr="005C3603" w:rsidRDefault="00C508CD" w:rsidP="00C508CD">
      <w:pPr>
        <w:spacing w:after="240"/>
        <w:textAlignment w:val="baseline"/>
        <w:rPr>
          <w:rFonts w:ascii="Arial" w:eastAsia="Times New Roman" w:hAnsi="Arial" w:cs="Arial"/>
          <w:color w:val="000000"/>
          <w:sz w:val="18"/>
          <w:szCs w:val="18"/>
        </w:rPr>
      </w:pPr>
      <w:r>
        <w:rPr>
          <w:rFonts w:ascii="Wingdings" w:eastAsia="Times New Roman" w:hAnsi="Wingdings" w:cs="Arial"/>
          <w:color w:val="000000"/>
          <w:sz w:val="18"/>
          <w:szCs w:val="18"/>
        </w:rPr>
        <w:t xml:space="preserve">q </w:t>
      </w:r>
      <w:r w:rsidR="005C3603" w:rsidRPr="005C3603">
        <w:rPr>
          <w:rFonts w:ascii="Arial" w:eastAsia="Times New Roman" w:hAnsi="Arial" w:cs="Arial"/>
          <w:color w:val="000000"/>
          <w:sz w:val="18"/>
          <w:szCs w:val="18"/>
        </w:rPr>
        <w:t>Note Need Identified or Family Goal under Family Services tab in Child Plus</w:t>
      </w:r>
    </w:p>
    <w:p w14:paraId="53C7116A" w14:textId="6CEBA053" w:rsidR="005C3603" w:rsidRPr="005C3603" w:rsidRDefault="005C3603" w:rsidP="005C3603">
      <w:pPr>
        <w:spacing w:before="240" w:after="240"/>
        <w:rPr>
          <w:rFonts w:ascii="Times New Roman" w:eastAsia="Times New Roman" w:hAnsi="Times New Roman" w:cs="Times New Roman"/>
          <w:sz w:val="18"/>
          <w:szCs w:val="18"/>
        </w:rPr>
      </w:pPr>
      <w:r w:rsidRPr="005C3603">
        <w:rPr>
          <w:rFonts w:ascii="Arial" w:eastAsia="Times New Roman" w:hAnsi="Arial" w:cs="Arial"/>
          <w:b/>
          <w:bCs/>
          <w:color w:val="000000"/>
          <w:sz w:val="18"/>
          <w:szCs w:val="18"/>
        </w:rPr>
        <w:t>If absences continue</w:t>
      </w:r>
      <w:r w:rsidRPr="005C3603">
        <w:rPr>
          <w:rFonts w:ascii="Arial" w:eastAsia="Times New Roman" w:hAnsi="Arial" w:cs="Arial"/>
          <w:color w:val="000000"/>
          <w:sz w:val="18"/>
          <w:szCs w:val="18"/>
        </w:rPr>
        <w:t xml:space="preserve"> </w:t>
      </w:r>
    </w:p>
    <w:p w14:paraId="16F3F0C4" w14:textId="298C4D3E" w:rsidR="005C3603" w:rsidRPr="005C3603" w:rsidRDefault="00C508CD" w:rsidP="00C508CD">
      <w:pPr>
        <w:spacing w:before="240"/>
        <w:textAlignment w:val="baseline"/>
        <w:rPr>
          <w:rFonts w:ascii="Arial" w:eastAsia="Times New Roman" w:hAnsi="Arial" w:cs="Arial"/>
          <w:color w:val="000000"/>
          <w:sz w:val="18"/>
          <w:szCs w:val="18"/>
        </w:rPr>
      </w:pPr>
      <w:r>
        <w:rPr>
          <w:rFonts w:ascii="Wingdings" w:eastAsia="Times New Roman" w:hAnsi="Wingdings" w:cs="Arial"/>
          <w:color w:val="000000"/>
          <w:sz w:val="18"/>
          <w:szCs w:val="18"/>
        </w:rPr>
        <w:t xml:space="preserve">q </w:t>
      </w:r>
      <w:r w:rsidR="005C3603" w:rsidRPr="005C3603">
        <w:rPr>
          <w:rFonts w:ascii="Arial" w:eastAsia="Times New Roman" w:hAnsi="Arial" w:cs="Arial"/>
          <w:color w:val="000000"/>
          <w:sz w:val="18"/>
          <w:szCs w:val="18"/>
        </w:rPr>
        <w:t>Contact your PSC again, letting them know you will complete an Attendance Success Plan</w:t>
      </w:r>
    </w:p>
    <w:p w14:paraId="27686034" w14:textId="4C797B32" w:rsidR="005C3603" w:rsidRPr="005C3603" w:rsidRDefault="0067799A" w:rsidP="0067799A">
      <w:pPr>
        <w:textAlignment w:val="baseline"/>
        <w:rPr>
          <w:rFonts w:ascii="Arial" w:eastAsia="Times New Roman" w:hAnsi="Arial" w:cs="Arial"/>
          <w:color w:val="000000"/>
          <w:sz w:val="18"/>
          <w:szCs w:val="18"/>
        </w:rPr>
      </w:pPr>
      <w:r>
        <w:rPr>
          <w:rFonts w:ascii="Wingdings" w:eastAsia="Times New Roman" w:hAnsi="Wingdings" w:cs="Arial"/>
          <w:color w:val="000000"/>
          <w:sz w:val="18"/>
          <w:szCs w:val="18"/>
        </w:rPr>
        <w:t xml:space="preserve">q </w:t>
      </w:r>
      <w:r w:rsidR="005C3603" w:rsidRPr="005C3603">
        <w:rPr>
          <w:rFonts w:ascii="Arial" w:eastAsia="Times New Roman" w:hAnsi="Arial" w:cs="Arial"/>
          <w:color w:val="000000"/>
          <w:sz w:val="18"/>
          <w:szCs w:val="18"/>
        </w:rPr>
        <w:t>Complete an Attendance Success Plan with the family</w:t>
      </w:r>
    </w:p>
    <w:p w14:paraId="6A3F6BED" w14:textId="4004576E" w:rsidR="005C3603" w:rsidRPr="005C3603" w:rsidRDefault="0067799A" w:rsidP="0067799A">
      <w:pPr>
        <w:textAlignment w:val="baseline"/>
        <w:rPr>
          <w:rFonts w:ascii="Arial" w:eastAsia="Times New Roman" w:hAnsi="Arial" w:cs="Arial"/>
          <w:color w:val="000000"/>
          <w:sz w:val="18"/>
          <w:szCs w:val="18"/>
        </w:rPr>
      </w:pPr>
      <w:r>
        <w:rPr>
          <w:rFonts w:ascii="Wingdings" w:eastAsia="Times New Roman" w:hAnsi="Wingdings" w:cs="Arial"/>
          <w:color w:val="000000"/>
          <w:sz w:val="18"/>
          <w:szCs w:val="18"/>
        </w:rPr>
        <w:t xml:space="preserve">q </w:t>
      </w:r>
      <w:r w:rsidR="005C3603" w:rsidRPr="005C3603">
        <w:rPr>
          <w:rFonts w:ascii="Arial" w:eastAsia="Times New Roman" w:hAnsi="Arial" w:cs="Arial"/>
          <w:color w:val="000000"/>
          <w:sz w:val="18"/>
          <w:szCs w:val="18"/>
        </w:rPr>
        <w:t>Attach the Attendance Success Plan in CP in Family Services</w:t>
      </w:r>
    </w:p>
    <w:p w14:paraId="1E1C566A" w14:textId="109C9F39" w:rsidR="005C3603" w:rsidRPr="005C3603" w:rsidRDefault="0067799A" w:rsidP="0067799A">
      <w:pPr>
        <w:textAlignment w:val="baseline"/>
        <w:rPr>
          <w:rFonts w:ascii="Arial" w:eastAsia="Times New Roman" w:hAnsi="Arial" w:cs="Arial"/>
          <w:color w:val="000000"/>
          <w:sz w:val="18"/>
          <w:szCs w:val="18"/>
        </w:rPr>
      </w:pPr>
      <w:r>
        <w:rPr>
          <w:rFonts w:ascii="Wingdings" w:eastAsia="Times New Roman" w:hAnsi="Wingdings" w:cs="Arial"/>
          <w:color w:val="000000"/>
          <w:sz w:val="18"/>
          <w:szCs w:val="18"/>
        </w:rPr>
        <w:t xml:space="preserve">q </w:t>
      </w:r>
      <w:r w:rsidR="005C3603" w:rsidRPr="005C3603">
        <w:rPr>
          <w:rFonts w:ascii="Arial" w:eastAsia="Times New Roman" w:hAnsi="Arial" w:cs="Arial"/>
          <w:color w:val="000000"/>
          <w:sz w:val="18"/>
          <w:szCs w:val="18"/>
        </w:rPr>
        <w:t>Add Action under the Attendance Need Identified or Family Goal and note Attendance Success Plan was completed.</w:t>
      </w:r>
    </w:p>
    <w:p w14:paraId="402BE8E4" w14:textId="750EAC23" w:rsidR="005C3603" w:rsidRPr="005C3603" w:rsidRDefault="0067799A" w:rsidP="0067799A">
      <w:pPr>
        <w:spacing w:after="240"/>
        <w:textAlignment w:val="baseline"/>
        <w:rPr>
          <w:rFonts w:ascii="Arial" w:eastAsia="Times New Roman" w:hAnsi="Arial" w:cs="Arial"/>
          <w:color w:val="000000"/>
          <w:sz w:val="18"/>
          <w:szCs w:val="18"/>
        </w:rPr>
      </w:pPr>
      <w:r>
        <w:rPr>
          <w:rFonts w:ascii="Wingdings" w:eastAsia="Times New Roman" w:hAnsi="Wingdings" w:cs="Arial"/>
          <w:color w:val="000000"/>
          <w:sz w:val="18"/>
          <w:szCs w:val="18"/>
        </w:rPr>
        <w:t xml:space="preserve">q </w:t>
      </w:r>
      <w:r w:rsidR="005C3603" w:rsidRPr="005C3603">
        <w:rPr>
          <w:rFonts w:ascii="Arial" w:eastAsia="Times New Roman" w:hAnsi="Arial" w:cs="Arial"/>
          <w:color w:val="000000"/>
          <w:sz w:val="18"/>
          <w:szCs w:val="18"/>
        </w:rPr>
        <w:t xml:space="preserve">Follow-up on Attendance Success Plan monthly by adding actions under the Need Identified or the Family Goal until it is </w:t>
      </w:r>
      <w:r>
        <w:rPr>
          <w:rFonts w:ascii="Arial" w:eastAsia="Times New Roman" w:hAnsi="Arial" w:cs="Arial"/>
          <w:color w:val="000000"/>
          <w:sz w:val="18"/>
          <w:szCs w:val="18"/>
        </w:rPr>
        <w:t xml:space="preserve">                                        </w:t>
      </w:r>
      <w:r w:rsidR="005C3603" w:rsidRPr="005C3603">
        <w:rPr>
          <w:rFonts w:ascii="Arial" w:eastAsia="Times New Roman" w:hAnsi="Arial" w:cs="Arial"/>
          <w:color w:val="000000"/>
          <w:sz w:val="18"/>
          <w:szCs w:val="18"/>
        </w:rPr>
        <w:t>completed.</w:t>
      </w:r>
    </w:p>
    <w:p w14:paraId="6F923822" w14:textId="77777777" w:rsidR="005C3603" w:rsidRPr="005C3603" w:rsidRDefault="005C3603" w:rsidP="005C3603">
      <w:pPr>
        <w:spacing w:after="240"/>
        <w:rPr>
          <w:rFonts w:ascii="Times New Roman" w:eastAsia="Times New Roman" w:hAnsi="Times New Roman" w:cs="Times New Roman"/>
          <w:b/>
          <w:bCs/>
          <w:sz w:val="18"/>
          <w:szCs w:val="18"/>
        </w:rPr>
      </w:pPr>
      <w:r w:rsidRPr="005C3603">
        <w:rPr>
          <w:rFonts w:ascii="Arial" w:eastAsia="Times New Roman" w:hAnsi="Arial" w:cs="Arial"/>
          <w:b/>
          <w:bCs/>
          <w:color w:val="000000"/>
          <w:sz w:val="18"/>
          <w:szCs w:val="18"/>
        </w:rPr>
        <w:t>If the staff cannot reach the family through a home visit or make other direct contact with the family to schedule a time to complete an Attendance Success Plan</w:t>
      </w:r>
    </w:p>
    <w:p w14:paraId="5780713A" w14:textId="046A1A07" w:rsidR="005C3603" w:rsidRPr="005C3603" w:rsidRDefault="0067799A" w:rsidP="0067799A">
      <w:pPr>
        <w:spacing w:after="240"/>
        <w:textAlignment w:val="baseline"/>
        <w:rPr>
          <w:rFonts w:ascii="Arial" w:eastAsia="Times New Roman" w:hAnsi="Arial" w:cs="Arial"/>
          <w:color w:val="000000"/>
          <w:sz w:val="18"/>
          <w:szCs w:val="18"/>
        </w:rPr>
      </w:pPr>
      <w:r>
        <w:rPr>
          <w:rFonts w:ascii="Wingdings" w:eastAsia="Times New Roman" w:hAnsi="Wingdings" w:cs="Arial"/>
          <w:color w:val="000000"/>
          <w:sz w:val="18"/>
          <w:szCs w:val="18"/>
        </w:rPr>
        <w:t xml:space="preserve">q </w:t>
      </w:r>
      <w:r w:rsidR="005C3603" w:rsidRPr="005C3603">
        <w:rPr>
          <w:rFonts w:ascii="Arial" w:eastAsia="Times New Roman" w:hAnsi="Arial" w:cs="Arial"/>
          <w:color w:val="000000"/>
          <w:sz w:val="18"/>
          <w:szCs w:val="18"/>
        </w:rPr>
        <w:t>Discuss sending the family a Home Visit Missed letter with your PSC - EHS Manager will approve prior to sending. </w:t>
      </w:r>
    </w:p>
    <w:p w14:paraId="7584A817" w14:textId="77777777" w:rsidR="005C3603" w:rsidRPr="005C3603" w:rsidRDefault="005C3603" w:rsidP="005C3603">
      <w:pPr>
        <w:spacing w:after="240"/>
        <w:rPr>
          <w:rFonts w:ascii="Times New Roman" w:eastAsia="Times New Roman" w:hAnsi="Times New Roman" w:cs="Times New Roman"/>
          <w:b/>
          <w:bCs/>
          <w:sz w:val="18"/>
          <w:szCs w:val="18"/>
        </w:rPr>
      </w:pPr>
      <w:r w:rsidRPr="005C3603">
        <w:rPr>
          <w:rFonts w:ascii="Arial" w:eastAsia="Times New Roman" w:hAnsi="Arial" w:cs="Arial"/>
          <w:b/>
          <w:bCs/>
          <w:color w:val="000000"/>
          <w:sz w:val="18"/>
          <w:szCs w:val="18"/>
        </w:rPr>
        <w:t>If the family does complete an Attendance Success Plan but is not able to follow through on this plan, and still does not have regular attendance</w:t>
      </w:r>
    </w:p>
    <w:p w14:paraId="7D317B61" w14:textId="3B73F666" w:rsidR="005C3603" w:rsidRDefault="005C3603" w:rsidP="0067799A">
      <w:pPr>
        <w:textAlignment w:val="baseline"/>
        <w:rPr>
          <w:rFonts w:ascii="Arial" w:eastAsia="Times New Roman" w:hAnsi="Arial" w:cs="Arial"/>
          <w:color w:val="000000"/>
          <w:sz w:val="18"/>
          <w:szCs w:val="18"/>
        </w:rPr>
      </w:pPr>
      <w:r w:rsidRPr="005C3603">
        <w:rPr>
          <w:rFonts w:ascii="Arial" w:eastAsia="Times New Roman" w:hAnsi="Arial" w:cs="Arial"/>
          <w:color w:val="000000"/>
          <w:sz w:val="18"/>
          <w:szCs w:val="18"/>
        </w:rPr>
        <w:t>The EHS Manager and Early Childhood Program Director will review the child’s attendance history.  The Program Director will make the decision whether to return the child to the waitlist.</w:t>
      </w:r>
    </w:p>
    <w:p w14:paraId="6AC07F18" w14:textId="77777777" w:rsidR="00F50E2C" w:rsidRPr="005C3603" w:rsidRDefault="00F50E2C" w:rsidP="0067799A">
      <w:pPr>
        <w:textAlignment w:val="baseline"/>
        <w:rPr>
          <w:rFonts w:ascii="Arial" w:eastAsia="Times New Roman" w:hAnsi="Arial" w:cs="Arial"/>
          <w:color w:val="000000"/>
          <w:sz w:val="18"/>
          <w:szCs w:val="18"/>
        </w:rPr>
      </w:pPr>
    </w:p>
    <w:p w14:paraId="6E725840" w14:textId="75D8A5F7" w:rsidR="00CF213E" w:rsidRPr="00F50E2C" w:rsidRDefault="00CF213E" w:rsidP="00F50E2C">
      <w:pPr>
        <w:spacing w:after="240"/>
        <w:textAlignment w:val="baseline"/>
        <w:rPr>
          <w:rFonts w:ascii="Arial" w:eastAsia="Times New Roman" w:hAnsi="Arial" w:cs="Arial"/>
          <w:color w:val="000000"/>
          <w:sz w:val="18"/>
          <w:szCs w:val="18"/>
        </w:rPr>
      </w:pPr>
      <w:r>
        <w:rPr>
          <w:rFonts w:ascii="Wingdings" w:eastAsia="Times New Roman" w:hAnsi="Wingdings" w:cs="Arial"/>
          <w:color w:val="000000"/>
          <w:sz w:val="18"/>
          <w:szCs w:val="18"/>
        </w:rPr>
        <w:t xml:space="preserve">q </w:t>
      </w:r>
      <w:r w:rsidR="005C3603" w:rsidRPr="005C3603">
        <w:rPr>
          <w:rFonts w:ascii="Arial" w:eastAsia="Times New Roman" w:hAnsi="Arial" w:cs="Arial"/>
          <w:color w:val="000000"/>
          <w:sz w:val="18"/>
          <w:szCs w:val="18"/>
        </w:rPr>
        <w:t>Print o</w:t>
      </w:r>
      <w:r>
        <w:rPr>
          <w:rFonts w:ascii="Arial" w:eastAsia="Times New Roman" w:hAnsi="Arial" w:cs="Arial"/>
          <w:color w:val="000000"/>
          <w:sz w:val="18"/>
          <w:szCs w:val="18"/>
        </w:rPr>
        <w:t>ut</w:t>
      </w:r>
      <w:r w:rsidR="005C3603" w:rsidRPr="005C3603">
        <w:rPr>
          <w:rFonts w:ascii="Arial" w:eastAsia="Times New Roman" w:hAnsi="Arial" w:cs="Arial"/>
          <w:color w:val="000000"/>
          <w:sz w:val="18"/>
          <w:szCs w:val="18"/>
        </w:rPr>
        <w:t xml:space="preserve"> e-mails to put in drop file if the child is added back to the wait list.</w:t>
      </w:r>
    </w:p>
    <w:p w14:paraId="21E6A6C4" w14:textId="07CA141D" w:rsidR="005C3603" w:rsidRPr="005C3603" w:rsidRDefault="005C3603" w:rsidP="005C3603">
      <w:pPr>
        <w:spacing w:before="240" w:after="240"/>
        <w:rPr>
          <w:rFonts w:ascii="Times New Roman" w:eastAsia="Times New Roman" w:hAnsi="Times New Roman" w:cs="Times New Roman"/>
          <w:sz w:val="18"/>
          <w:szCs w:val="18"/>
        </w:rPr>
      </w:pPr>
      <w:r w:rsidRPr="005C3603">
        <w:rPr>
          <w:rFonts w:ascii="Arial" w:eastAsia="Times New Roman" w:hAnsi="Arial" w:cs="Arial"/>
          <w:b/>
          <w:bCs/>
          <w:color w:val="000000"/>
          <w:sz w:val="18"/>
          <w:szCs w:val="18"/>
          <w:u w:val="single"/>
        </w:rPr>
        <w:t>TIPS For Success</w:t>
      </w:r>
    </w:p>
    <w:p w14:paraId="28987E5A" w14:textId="20C975A0" w:rsidR="005C3603" w:rsidRPr="005C3603" w:rsidRDefault="0067799A" w:rsidP="005C3603">
      <w:pPr>
        <w:spacing w:before="240" w:after="240"/>
        <w:rPr>
          <w:rFonts w:ascii="Times New Roman" w:eastAsia="Times New Roman" w:hAnsi="Times New Roman" w:cs="Times New Roman"/>
          <w:sz w:val="18"/>
          <w:szCs w:val="18"/>
        </w:rPr>
      </w:pPr>
      <w:r>
        <w:rPr>
          <w:rFonts w:ascii="Wingdings" w:eastAsia="Times New Roman" w:hAnsi="Wingdings" w:cs="Arial"/>
          <w:color w:val="000000"/>
          <w:sz w:val="18"/>
          <w:szCs w:val="18"/>
        </w:rPr>
        <w:t xml:space="preserve">q </w:t>
      </w:r>
      <w:r w:rsidR="005C3603" w:rsidRPr="005C3603">
        <w:rPr>
          <w:rFonts w:ascii="Arial" w:eastAsia="Times New Roman" w:hAnsi="Arial" w:cs="Arial"/>
          <w:color w:val="000000"/>
          <w:sz w:val="18"/>
          <w:szCs w:val="18"/>
        </w:rPr>
        <w:t>At enrollment discuss barriers to have set schedule</w:t>
      </w:r>
    </w:p>
    <w:p w14:paraId="7D3411AB" w14:textId="3C08AC33" w:rsidR="005C3603" w:rsidRPr="005C3603" w:rsidRDefault="0067799A" w:rsidP="005C3603">
      <w:pPr>
        <w:spacing w:before="240" w:after="240"/>
        <w:rPr>
          <w:rFonts w:ascii="Times New Roman" w:eastAsia="Times New Roman" w:hAnsi="Times New Roman" w:cs="Times New Roman"/>
          <w:sz w:val="18"/>
          <w:szCs w:val="18"/>
        </w:rPr>
      </w:pPr>
      <w:r>
        <w:rPr>
          <w:rFonts w:ascii="Wingdings" w:eastAsia="Times New Roman" w:hAnsi="Wingdings" w:cs="Arial"/>
          <w:color w:val="000000"/>
          <w:sz w:val="18"/>
          <w:szCs w:val="18"/>
        </w:rPr>
        <w:t xml:space="preserve">q </w:t>
      </w:r>
      <w:r w:rsidR="005C3603" w:rsidRPr="005C3603">
        <w:rPr>
          <w:rFonts w:ascii="Arial" w:eastAsia="Times New Roman" w:hAnsi="Arial" w:cs="Arial"/>
          <w:color w:val="000000"/>
          <w:sz w:val="18"/>
          <w:szCs w:val="18"/>
        </w:rPr>
        <w:t>Set schedule with family whenever possible</w:t>
      </w:r>
    </w:p>
    <w:p w14:paraId="5196B831" w14:textId="6978FAC3" w:rsidR="005C3603" w:rsidRPr="005C3603" w:rsidRDefault="0067799A" w:rsidP="005C3603">
      <w:pPr>
        <w:spacing w:before="240" w:after="240"/>
        <w:rPr>
          <w:rFonts w:ascii="Times New Roman" w:eastAsia="Times New Roman" w:hAnsi="Times New Roman" w:cs="Times New Roman"/>
          <w:sz w:val="18"/>
          <w:szCs w:val="18"/>
        </w:rPr>
      </w:pPr>
      <w:r>
        <w:rPr>
          <w:rFonts w:ascii="Wingdings" w:eastAsia="Times New Roman" w:hAnsi="Wingdings" w:cs="Arial"/>
          <w:color w:val="000000"/>
          <w:sz w:val="18"/>
          <w:szCs w:val="18"/>
        </w:rPr>
        <w:t xml:space="preserve">q </w:t>
      </w:r>
      <w:r w:rsidR="005C3603" w:rsidRPr="005C3603">
        <w:rPr>
          <w:rFonts w:ascii="Arial" w:eastAsia="Times New Roman" w:hAnsi="Arial" w:cs="Arial"/>
          <w:color w:val="000000"/>
          <w:sz w:val="18"/>
          <w:szCs w:val="18"/>
        </w:rPr>
        <w:t>Avoid sending reminders</w:t>
      </w:r>
    </w:p>
    <w:p w14:paraId="1E251F5F" w14:textId="277D556D" w:rsidR="005C3603" w:rsidRPr="005C3603" w:rsidRDefault="0067799A" w:rsidP="005C3603">
      <w:pPr>
        <w:spacing w:before="240" w:after="240"/>
        <w:rPr>
          <w:rFonts w:ascii="Times New Roman" w:eastAsia="Times New Roman" w:hAnsi="Times New Roman" w:cs="Times New Roman"/>
          <w:sz w:val="18"/>
          <w:szCs w:val="18"/>
        </w:rPr>
      </w:pPr>
      <w:r>
        <w:rPr>
          <w:rFonts w:ascii="Wingdings" w:eastAsia="Times New Roman" w:hAnsi="Wingdings" w:cs="Arial"/>
          <w:color w:val="000000"/>
          <w:sz w:val="18"/>
          <w:szCs w:val="18"/>
        </w:rPr>
        <w:t xml:space="preserve">q </w:t>
      </w:r>
      <w:r w:rsidR="005C3603" w:rsidRPr="005C3603">
        <w:rPr>
          <w:rFonts w:ascii="Arial" w:eastAsia="Times New Roman" w:hAnsi="Arial" w:cs="Arial"/>
          <w:color w:val="000000"/>
          <w:sz w:val="18"/>
          <w:szCs w:val="18"/>
        </w:rPr>
        <w:t>Always show up unless family cancels</w:t>
      </w:r>
    </w:p>
    <w:p w14:paraId="113144C0" w14:textId="0534C7EA" w:rsidR="005C3603" w:rsidRPr="005C3603" w:rsidRDefault="0067799A" w:rsidP="005C3603">
      <w:pPr>
        <w:spacing w:before="240" w:after="240"/>
        <w:rPr>
          <w:rFonts w:ascii="Times New Roman" w:eastAsia="Times New Roman" w:hAnsi="Times New Roman" w:cs="Times New Roman"/>
          <w:sz w:val="18"/>
          <w:szCs w:val="18"/>
        </w:rPr>
      </w:pPr>
      <w:r>
        <w:rPr>
          <w:rFonts w:ascii="Wingdings" w:eastAsia="Times New Roman" w:hAnsi="Wingdings" w:cs="Arial"/>
          <w:color w:val="000000"/>
          <w:sz w:val="18"/>
          <w:szCs w:val="18"/>
        </w:rPr>
        <w:t xml:space="preserve">q </w:t>
      </w:r>
      <w:r w:rsidR="005C3603" w:rsidRPr="005C3603">
        <w:rPr>
          <w:rFonts w:ascii="Arial" w:eastAsia="Times New Roman" w:hAnsi="Arial" w:cs="Arial"/>
          <w:color w:val="000000"/>
          <w:sz w:val="18"/>
          <w:szCs w:val="18"/>
        </w:rPr>
        <w:t>Have parents write out attendance plans &amp; goals</w:t>
      </w:r>
    </w:p>
    <w:p w14:paraId="54FBE60E" w14:textId="77777777" w:rsidR="005C3603" w:rsidRPr="005C3603" w:rsidRDefault="005C3603" w:rsidP="005C3603">
      <w:pPr>
        <w:spacing w:before="240" w:after="240"/>
        <w:ind w:left="720"/>
        <w:rPr>
          <w:rFonts w:ascii="Times New Roman" w:eastAsia="Times New Roman" w:hAnsi="Times New Roman" w:cs="Times New Roman"/>
          <w:sz w:val="24"/>
          <w:szCs w:val="24"/>
        </w:rPr>
      </w:pPr>
      <w:r w:rsidRPr="005C3603">
        <w:rPr>
          <w:rFonts w:ascii="Arial" w:eastAsia="Times New Roman" w:hAnsi="Arial" w:cs="Arial"/>
          <w:color w:val="000000"/>
        </w:rPr>
        <w:t> </w:t>
      </w:r>
    </w:p>
    <w:p w14:paraId="2BF70BA0" w14:textId="2E07E6D6" w:rsidR="005C3603" w:rsidRPr="005C3603" w:rsidRDefault="005C3603" w:rsidP="00F50E2C">
      <w:pPr>
        <w:spacing w:before="240" w:after="240"/>
        <w:ind w:left="720"/>
        <w:rPr>
          <w:rFonts w:ascii="Times New Roman" w:eastAsia="Times New Roman" w:hAnsi="Times New Roman" w:cs="Times New Roman"/>
          <w:sz w:val="24"/>
          <w:szCs w:val="24"/>
        </w:rPr>
      </w:pPr>
      <w:r w:rsidRPr="005C3603">
        <w:rPr>
          <w:rFonts w:ascii="Arial" w:eastAsia="Times New Roman" w:hAnsi="Arial" w:cs="Arial"/>
          <w:color w:val="000000"/>
        </w:rPr>
        <w:t> </w:t>
      </w:r>
    </w:p>
    <w:p w14:paraId="3F85BEE2" w14:textId="1AFFA12C" w:rsidR="005C3603" w:rsidRPr="005C3603" w:rsidRDefault="005C3603" w:rsidP="005C3603">
      <w:pPr>
        <w:spacing w:before="240" w:after="240"/>
        <w:ind w:left="100"/>
        <w:rPr>
          <w:rFonts w:ascii="Times New Roman" w:eastAsia="Times New Roman" w:hAnsi="Times New Roman" w:cs="Times New Roman"/>
          <w:sz w:val="24"/>
          <w:szCs w:val="24"/>
        </w:rPr>
      </w:pPr>
      <w:r w:rsidRPr="005C3603">
        <w:rPr>
          <w:rFonts w:ascii="Arial" w:eastAsia="Times New Roman" w:hAnsi="Arial" w:cs="Arial"/>
          <w:color w:val="000000"/>
          <w:sz w:val="18"/>
          <w:szCs w:val="18"/>
        </w:rPr>
        <w:t xml:space="preserve">Reference: HSSPS 1302.16                            </w:t>
      </w:r>
      <w:r w:rsidR="0067799A">
        <w:rPr>
          <w:rFonts w:ascii="Arial" w:eastAsia="Times New Roman" w:hAnsi="Arial" w:cs="Arial"/>
          <w:color w:val="000000"/>
          <w:sz w:val="18"/>
          <w:szCs w:val="18"/>
        </w:rPr>
        <w:t>4/</w:t>
      </w:r>
      <w:proofErr w:type="gramStart"/>
      <w:r w:rsidR="0067799A">
        <w:rPr>
          <w:rFonts w:ascii="Arial" w:eastAsia="Times New Roman" w:hAnsi="Arial" w:cs="Arial"/>
          <w:color w:val="000000"/>
          <w:sz w:val="18"/>
          <w:szCs w:val="18"/>
        </w:rPr>
        <w:t xml:space="preserve">22  </w:t>
      </w:r>
      <w:r w:rsidR="0067799A">
        <w:rPr>
          <w:rFonts w:ascii="Arial" w:eastAsia="Times New Roman" w:hAnsi="Arial" w:cs="Arial"/>
          <w:color w:val="000000"/>
          <w:sz w:val="18"/>
          <w:szCs w:val="18"/>
        </w:rPr>
        <w:tab/>
      </w:r>
      <w:proofErr w:type="gramEnd"/>
      <w:r w:rsidRPr="005C3603">
        <w:rPr>
          <w:rFonts w:ascii="Arial" w:eastAsia="Times New Roman" w:hAnsi="Arial" w:cs="Arial"/>
          <w:color w:val="000000"/>
          <w:sz w:val="18"/>
          <w:szCs w:val="18"/>
        </w:rPr>
        <w:t xml:space="preserve">       </w:t>
      </w:r>
      <w:r w:rsidRPr="005C3603">
        <w:rPr>
          <w:rFonts w:ascii="Arial" w:eastAsia="Times New Roman" w:hAnsi="Arial" w:cs="Arial"/>
          <w:color w:val="000000"/>
          <w:sz w:val="18"/>
          <w:szCs w:val="18"/>
        </w:rPr>
        <w:tab/>
        <w:t>P:\Head Start Files\EHS\MISC\Attendance Guidance</w:t>
      </w:r>
    </w:p>
    <w:p w14:paraId="5272DB71" w14:textId="77777777" w:rsidR="00B02CF1" w:rsidRDefault="00B02CF1"/>
    <w:sectPr w:rsidR="00B02CF1" w:rsidSect="005C36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F6B"/>
    <w:multiLevelType w:val="multilevel"/>
    <w:tmpl w:val="E4F886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F3B70"/>
    <w:multiLevelType w:val="multilevel"/>
    <w:tmpl w:val="F9283D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63351"/>
    <w:multiLevelType w:val="multilevel"/>
    <w:tmpl w:val="F2DA3A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C53869"/>
    <w:multiLevelType w:val="multilevel"/>
    <w:tmpl w:val="B7B8A5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A0E57"/>
    <w:multiLevelType w:val="multilevel"/>
    <w:tmpl w:val="9B848D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3B2267"/>
    <w:multiLevelType w:val="multilevel"/>
    <w:tmpl w:val="06B0E7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CA26AA"/>
    <w:multiLevelType w:val="multilevel"/>
    <w:tmpl w:val="0C08DD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E40EB2"/>
    <w:multiLevelType w:val="multilevel"/>
    <w:tmpl w:val="E7FC52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3C3DCC"/>
    <w:multiLevelType w:val="multilevel"/>
    <w:tmpl w:val="EE3ADB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9E38AC"/>
    <w:multiLevelType w:val="multilevel"/>
    <w:tmpl w:val="AD6C80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0489657">
    <w:abstractNumId w:val="6"/>
  </w:num>
  <w:num w:numId="2" w16cid:durableId="575432308">
    <w:abstractNumId w:val="8"/>
  </w:num>
  <w:num w:numId="3" w16cid:durableId="1124151270">
    <w:abstractNumId w:val="0"/>
  </w:num>
  <w:num w:numId="4" w16cid:durableId="1377503955">
    <w:abstractNumId w:val="4"/>
  </w:num>
  <w:num w:numId="5" w16cid:durableId="1719352237">
    <w:abstractNumId w:val="3"/>
  </w:num>
  <w:num w:numId="6" w16cid:durableId="554975443">
    <w:abstractNumId w:val="5"/>
  </w:num>
  <w:num w:numId="7" w16cid:durableId="745688864">
    <w:abstractNumId w:val="9"/>
  </w:num>
  <w:num w:numId="8" w16cid:durableId="1073816382">
    <w:abstractNumId w:val="2"/>
  </w:num>
  <w:num w:numId="9" w16cid:durableId="1122771821">
    <w:abstractNumId w:val="1"/>
  </w:num>
  <w:num w:numId="10" w16cid:durableId="9569867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03"/>
    <w:rsid w:val="000E0732"/>
    <w:rsid w:val="005B055B"/>
    <w:rsid w:val="005C3603"/>
    <w:rsid w:val="0067799A"/>
    <w:rsid w:val="00703358"/>
    <w:rsid w:val="0091347B"/>
    <w:rsid w:val="00B02CF1"/>
    <w:rsid w:val="00C508CD"/>
    <w:rsid w:val="00CF213E"/>
    <w:rsid w:val="00CF6ED4"/>
    <w:rsid w:val="00D501DA"/>
    <w:rsid w:val="00D615B7"/>
    <w:rsid w:val="00DF1548"/>
    <w:rsid w:val="00EA3236"/>
    <w:rsid w:val="00F50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9FF30"/>
  <w15:chartTrackingRefBased/>
  <w15:docId w15:val="{7FE9335F-4275-4BC8-8FD9-E59F6549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10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Berden</dc:creator>
  <cp:keywords/>
  <dc:description/>
  <cp:lastModifiedBy>Corey Berden</cp:lastModifiedBy>
  <cp:revision>2</cp:revision>
  <dcterms:created xsi:type="dcterms:W3CDTF">2022-04-20T15:52:00Z</dcterms:created>
  <dcterms:modified xsi:type="dcterms:W3CDTF">2022-04-22T15:07:00Z</dcterms:modified>
</cp:coreProperties>
</file>