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41C2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child</w:t>
      </w:r>
    </w:p>
    <w:p w14:paraId="00000002" w14:textId="77777777" w:rsidR="004C41C2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“Health”</w:t>
      </w:r>
    </w:p>
    <w:p w14:paraId="00000003" w14:textId="77777777" w:rsidR="004C41C2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b/>
          <w:i/>
          <w:color w:val="7030A0"/>
        </w:rPr>
        <w:t xml:space="preserve"> </w:t>
      </w:r>
      <w:r>
        <w:rPr>
          <w:rFonts w:ascii="Calibri" w:eastAsia="Calibri" w:hAnsi="Calibri" w:cs="Calibri"/>
        </w:rPr>
        <w:t xml:space="preserve">“Add Events” </w:t>
      </w:r>
    </w:p>
    <w:p w14:paraId="00000004" w14:textId="77777777" w:rsidR="004C41C2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Lead or Hemoglobin (could us “add multiple events” option</w:t>
      </w:r>
    </w:p>
    <w:p w14:paraId="00000005" w14:textId="77777777" w:rsidR="004C41C2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 Date: date of the screen</w:t>
      </w:r>
    </w:p>
    <w:p w14:paraId="00000006" w14:textId="77777777" w:rsidR="004C41C2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Status: select the correct screening result</w:t>
      </w:r>
    </w:p>
    <w:p w14:paraId="00000007" w14:textId="77777777" w:rsidR="004C41C2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 Notes: time stamp and add any health notes\</w:t>
      </w:r>
    </w:p>
    <w:p w14:paraId="00000008" w14:textId="77777777" w:rsidR="004C41C2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09" w14:textId="77777777" w:rsidR="004C41C2" w:rsidRDefault="004C41C2">
      <w:pPr>
        <w:ind w:left="720"/>
        <w:rPr>
          <w:rFonts w:ascii="Calibri" w:eastAsia="Calibri" w:hAnsi="Calibri" w:cs="Calibri"/>
        </w:rPr>
      </w:pPr>
    </w:p>
    <w:p w14:paraId="0000000A" w14:textId="77777777" w:rsidR="004C41C2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sure to add documentation under the attachment tab</w:t>
      </w:r>
    </w:p>
    <w:p w14:paraId="0000000B" w14:textId="77777777" w:rsidR="004C41C2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needed, complete any “add action” steps for rescreen attempts, follow-up information, referral information,</w:t>
      </w:r>
    </w:p>
    <w:p w14:paraId="0000000C" w14:textId="77777777" w:rsidR="004C41C2" w:rsidRDefault="004C41C2">
      <w:pPr>
        <w:rPr>
          <w:rFonts w:ascii="Calibri" w:eastAsia="Calibri" w:hAnsi="Calibri" w:cs="Calibri"/>
        </w:rPr>
      </w:pPr>
    </w:p>
    <w:sectPr w:rsidR="004C41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A94B" w14:textId="77777777" w:rsidR="00756877" w:rsidRDefault="00756877">
      <w:pPr>
        <w:spacing w:line="240" w:lineRule="auto"/>
      </w:pPr>
      <w:r>
        <w:separator/>
      </w:r>
    </w:p>
  </w:endnote>
  <w:endnote w:type="continuationSeparator" w:id="0">
    <w:p w14:paraId="21DFB59F" w14:textId="77777777" w:rsidR="00756877" w:rsidRDefault="00756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4C41C2" w:rsidRDefault="00000000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June 2022 (Rev. 1/23)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613D" w14:textId="77777777" w:rsidR="00756877" w:rsidRDefault="00756877">
      <w:pPr>
        <w:spacing w:line="240" w:lineRule="auto"/>
      </w:pPr>
      <w:r>
        <w:separator/>
      </w:r>
    </w:p>
  </w:footnote>
  <w:footnote w:type="continuationSeparator" w:id="0">
    <w:p w14:paraId="7C617DE1" w14:textId="77777777" w:rsidR="00756877" w:rsidRDefault="00756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4C41C2" w:rsidRDefault="00000000">
    <w:pPr>
      <w:spacing w:before="240" w:after="240"/>
      <w:ind w:left="360"/>
      <w:jc w:val="center"/>
      <w:rPr>
        <w:rFonts w:ascii="Calibri" w:eastAsia="Calibri" w:hAnsi="Calibri" w:cs="Calibri"/>
        <w:b/>
        <w:sz w:val="24"/>
        <w:szCs w:val="24"/>
        <w:u w:val="single"/>
      </w:rPr>
    </w:pPr>
    <w:r>
      <w:rPr>
        <w:rFonts w:ascii="Calibri" w:eastAsia="Calibri" w:hAnsi="Calibri" w:cs="Calibri"/>
        <w:b/>
        <w:sz w:val="24"/>
        <w:szCs w:val="24"/>
        <w:u w:val="single"/>
      </w:rPr>
      <w:t>Lead and Hemoglobin/Hematocrit</w:t>
    </w:r>
  </w:p>
  <w:p w14:paraId="0000000E" w14:textId="77777777" w:rsidR="004C41C2" w:rsidRDefault="004C41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27"/>
    <w:multiLevelType w:val="multilevel"/>
    <w:tmpl w:val="FDA8C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A81035"/>
    <w:multiLevelType w:val="multilevel"/>
    <w:tmpl w:val="EAC8BB5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03315071">
    <w:abstractNumId w:val="0"/>
  </w:num>
  <w:num w:numId="2" w16cid:durableId="79548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C2"/>
    <w:rsid w:val="004C41C2"/>
    <w:rsid w:val="00515A62"/>
    <w:rsid w:val="007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0D7D6-03E1-401B-80B8-51F03CB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2023-02-23T17:28:00Z</dcterms:created>
  <dcterms:modified xsi:type="dcterms:W3CDTF">2023-02-23T17:28:00Z</dcterms:modified>
</cp:coreProperties>
</file>