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54D0E7D9" w14:textId="3BB09CF8" w:rsidR="005F4211" w:rsidRPr="005F4211" w:rsidRDefault="005F4211" w:rsidP="005F4211">
            <w:pPr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>Let your child sort silverware into the drawer.</w:t>
            </w:r>
          </w:p>
          <w:p w14:paraId="49046684" w14:textId="6D5B5FEC" w:rsidR="00627AD5" w:rsidRPr="005F4211" w:rsidRDefault="00627AD5" w:rsidP="00627AD5">
            <w:pPr>
              <w:rPr>
                <w:sz w:val="24"/>
                <w:szCs w:val="24"/>
              </w:rPr>
            </w:pPr>
            <w:r w:rsidRPr="005F421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071" w:type="dxa"/>
          </w:tcPr>
          <w:p w14:paraId="28F4F1C2" w14:textId="41DCBEE3" w:rsidR="005F4211" w:rsidRPr="005F4211" w:rsidRDefault="005F4211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>Find objects around your house that your child can safely stack</w:t>
            </w:r>
            <w:r w:rsidR="000E27CA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. Examples: </w:t>
            </w: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pillow, boxes, books. </w:t>
            </w:r>
          </w:p>
          <w:p w14:paraId="7CE16294" w14:textId="2D9F0A9B" w:rsidR="00627AD5" w:rsidRPr="005F4211" w:rsidRDefault="00627AD5" w:rsidP="005F421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30BECF9" w14:textId="77777777" w:rsidR="005F4211" w:rsidRPr="005F4211" w:rsidRDefault="005F4211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>Provide your child with different sized toys to place in an egg carton or muffin tin. Let them sort by colors, shape, etc.</w:t>
            </w:r>
          </w:p>
          <w:p w14:paraId="3D0EC843" w14:textId="0E8DCEDC" w:rsidR="005F4211" w:rsidRPr="005F4211" w:rsidRDefault="005F4211" w:rsidP="005F4211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390A412" w14:textId="0C268663" w:rsidR="005F4211" w:rsidRPr="005F4211" w:rsidRDefault="005E7C34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>Take a</w:t>
            </w:r>
            <w:r w:rsidR="005F4211"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walk in nature. Listen and identify all the different loud and soft sounds you hear together. </w:t>
            </w:r>
          </w:p>
          <w:p w14:paraId="696B9ECC" w14:textId="2E4612D5" w:rsidR="005F4211" w:rsidRPr="005F4211" w:rsidRDefault="005F4211" w:rsidP="005F4211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E654F4" w14:textId="77777777" w:rsidR="005F4211" w:rsidRPr="005F4211" w:rsidRDefault="005F4211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>Layer 12-inch pieces of painter’s tape in different directions over the top of each other. Let your child explore how to remove each piece of tape.</w:t>
            </w:r>
          </w:p>
          <w:p w14:paraId="08BE94C7" w14:textId="3ABA5E1A" w:rsidR="00627AD5" w:rsidRPr="005F4211" w:rsidRDefault="00627AD5" w:rsidP="005F421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A59BB50" w14:textId="77777777" w:rsidR="005F4211" w:rsidRPr="005F4211" w:rsidRDefault="005F4211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While playing with your child, talk about what you are doing. </w:t>
            </w:r>
          </w:p>
          <w:p w14:paraId="47940CFA" w14:textId="4815D854" w:rsidR="004666FD" w:rsidRPr="005F4211" w:rsidRDefault="004666FD" w:rsidP="005F421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A29192F" w14:textId="77777777" w:rsidR="005F4211" w:rsidRPr="005F4211" w:rsidRDefault="005F4211" w:rsidP="005F421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5F4211">
              <w:rPr>
                <w:rFonts w:ascii="Times New Roman" w:eastAsia="MS PMincho" w:hAnsi="Times New Roman" w:cs="Times New Roman"/>
                <w:sz w:val="24"/>
                <w:szCs w:val="24"/>
              </w:rPr>
              <w:t>Ask your child to identify different objects they see in a book. “Can you show me the dog?”</w:t>
            </w:r>
          </w:p>
          <w:p w14:paraId="6A328C5F" w14:textId="032C4E15" w:rsidR="00627AD5" w:rsidRPr="005F4211" w:rsidRDefault="00627AD5" w:rsidP="00627AD5">
            <w:pPr>
              <w:rPr>
                <w:sz w:val="24"/>
                <w:szCs w:val="24"/>
              </w:rPr>
            </w:pP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387876FE" w:rsidR="00031C19" w:rsidRPr="00D35288" w:rsidRDefault="005E7C3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5584" behindDoc="1" locked="0" layoutInCell="1" allowOverlap="1" wp14:anchorId="0079CE43" wp14:editId="22A19ED8">
                  <wp:simplePos x="0" y="0"/>
                  <wp:positionH relativeFrom="column">
                    <wp:posOffset>-64954</wp:posOffset>
                  </wp:positionH>
                  <wp:positionV relativeFrom="paragraph">
                    <wp:posOffset>492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1" name="Graphic 21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5EDE453F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9200" behindDoc="1" locked="0" layoutInCell="1" allowOverlap="1" wp14:anchorId="1AE80244" wp14:editId="2D8544C8">
                  <wp:simplePos x="0" y="0"/>
                  <wp:positionH relativeFrom="column">
                    <wp:posOffset>-44982</wp:posOffset>
                  </wp:positionH>
                  <wp:positionV relativeFrom="paragraph">
                    <wp:posOffset>12700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1E8E5E15" w:rsidR="00031C19" w:rsidRPr="00D35288" w:rsidRDefault="005E7C3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3536" behindDoc="1" locked="0" layoutInCell="1" allowOverlap="1" wp14:anchorId="56BBFC55" wp14:editId="2681DBE9">
                  <wp:simplePos x="0" y="0"/>
                  <wp:positionH relativeFrom="column">
                    <wp:posOffset>-30234</wp:posOffset>
                  </wp:positionH>
                  <wp:positionV relativeFrom="paragraph">
                    <wp:posOffset>23639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20" name="Graphic 20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2D3CDD73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1" locked="0" layoutInCell="1" allowOverlap="1" wp14:anchorId="130861C4" wp14:editId="16022C2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4" name="Graphic 1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537A7726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3296" behindDoc="1" locked="0" layoutInCell="1" allowOverlap="1" wp14:anchorId="1C39DBC7" wp14:editId="26BE7A1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2E01AD34" w:rsidR="00031C19" w:rsidRPr="00D35288" w:rsidRDefault="005E7C3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1488" behindDoc="1" locked="0" layoutInCell="1" allowOverlap="1" wp14:anchorId="115E7531" wp14:editId="2E70BDEB">
                  <wp:simplePos x="0" y="0"/>
                  <wp:positionH relativeFrom="column">
                    <wp:posOffset>-19111</wp:posOffset>
                  </wp:positionH>
                  <wp:positionV relativeFrom="paragraph">
                    <wp:posOffset>8890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8" name="Graphic 18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735186B2" w:rsidR="00031C19" w:rsidRPr="00D35288" w:rsidRDefault="005E7C3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1" locked="0" layoutInCell="1" allowOverlap="1" wp14:anchorId="19A94644" wp14:editId="2D3CDD73">
                  <wp:simplePos x="0" y="0"/>
                  <wp:positionH relativeFrom="column">
                    <wp:posOffset>-20873</wp:posOffset>
                  </wp:positionH>
                  <wp:positionV relativeFrom="paragraph">
                    <wp:posOffset>23639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2" name="Graphic 1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1DE1DEB6" w14:textId="2069CB0B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Shape Sorter Box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6751298F" w:rsidR="00627AD5" w:rsidRPr="00C143CE" w:rsidRDefault="000E27C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Stacking and Building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F26DB1E" w:rsidR="00627AD5" w:rsidRPr="00C143CE" w:rsidRDefault="000E27CA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Tennis Ball Puzzle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5F11897" w:rsidR="00627AD5" w:rsidRPr="004666FD" w:rsidRDefault="000E27C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Loud and Soft Sounds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6F320FE1" w:rsidR="00627AD5" w:rsidRPr="000E27CA" w:rsidRDefault="000E27CA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Stacking and Building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75A3127" w14:textId="5222BFE2" w:rsidR="00627AD5" w:rsidRPr="00535CEA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Talk and Play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1062D9A7" w:rsidR="00031C19" w:rsidRPr="000E27CA" w:rsidRDefault="000E27CA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 It and Name It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1C64A8ED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</w:t>
            </w:r>
            <w:r w:rsidR="005E7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7E5669D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5E7C34">
              <w:rPr>
                <w:sz w:val="20"/>
                <w:szCs w:val="20"/>
              </w:rPr>
              <w:t xml:space="preserve"> 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001A6C2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</w:t>
            </w:r>
            <w:r w:rsidR="005E7C3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67A57AB0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</w:t>
            </w:r>
            <w:r w:rsidR="004666FD">
              <w:rPr>
                <w:sz w:val="20"/>
                <w:szCs w:val="20"/>
              </w:rPr>
              <w:t>1</w:t>
            </w:r>
            <w:r w:rsidR="00A94F83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F30F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4666FD">
              <w:rPr>
                <w:sz w:val="20"/>
                <w:szCs w:val="20"/>
              </w:rPr>
              <w:t xml:space="preserve"> 10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D9E11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41160AB3">
            <wp:simplePos x="0" y="0"/>
            <wp:positionH relativeFrom="margin">
              <wp:align>center</wp:align>
            </wp:positionH>
            <wp:positionV relativeFrom="paragraph">
              <wp:posOffset>917843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52CE" w14:textId="77777777" w:rsidR="00AE20BF" w:rsidRDefault="00AE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123" w14:textId="3E6E0DEA" w:rsidR="00072C2D" w:rsidRPr="00072C2D" w:rsidRDefault="00BF1150" w:rsidP="00072C2D">
    <w:pPr>
      <w:pStyle w:val="Foot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3623B5BF">
          <wp:simplePos x="0" y="0"/>
          <wp:positionH relativeFrom="column">
            <wp:posOffset>6416331</wp:posOffset>
          </wp:positionH>
          <wp:positionV relativeFrom="paragraph">
            <wp:posOffset>-870317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2FF3CEB" w14:textId="2D14775F" w:rsidR="00321631" w:rsidRPr="00321631" w:rsidRDefault="00321631" w:rsidP="00321631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48"/>
        <w:szCs w:val="48"/>
      </w:rPr>
    </w:pPr>
    <w:bookmarkStart w:id="0" w:name="_Hlk88134349"/>
    <w:r w:rsidRPr="00321631">
      <w:rPr>
        <w:rFonts w:ascii="Century Gothic" w:eastAsia="Times New Roman" w:hAnsi="Century Gothic" w:cs="Times New Roman"/>
        <w:sz w:val="24"/>
        <w:szCs w:val="24"/>
      </w:rPr>
      <w:t xml:space="preserve">Inkind code: Inkind Calendar Cognitive </w:t>
    </w:r>
    <w:r w:rsidR="00AE20BF">
      <w:rPr>
        <w:rFonts w:ascii="Century Gothic" w:eastAsia="Times New Roman" w:hAnsi="Century Gothic" w:cs="Times New Roman"/>
        <w:sz w:val="24"/>
        <w:szCs w:val="24"/>
      </w:rPr>
      <w:t>1</w:t>
    </w:r>
    <w:r w:rsidRPr="00321631">
      <w:rPr>
        <w:rFonts w:ascii="Century Gothic" w:eastAsia="Times New Roman" w:hAnsi="Century Gothic" w:cs="Times New Roman"/>
        <w:sz w:val="24"/>
        <w:szCs w:val="24"/>
      </w:rPr>
      <w:t>;W</w:t>
    </w:r>
    <w:r>
      <w:rPr>
        <w:rFonts w:ascii="Century Gothic" w:eastAsia="Times New Roman" w:hAnsi="Century Gothic" w:cs="Times New Roman"/>
        <w:sz w:val="24"/>
        <w:szCs w:val="24"/>
      </w:rPr>
      <w:t>3</w:t>
    </w:r>
    <w:r w:rsidRPr="00321631">
      <w:rPr>
        <w:rFonts w:ascii="Century Gothic" w:eastAsia="Times New Roman" w:hAnsi="Century Gothic" w:cs="Times New Roman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3DB" w14:textId="77777777" w:rsidR="00AE20BF" w:rsidRDefault="00AE2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786" w14:textId="77777777" w:rsidR="00AE20BF" w:rsidRDefault="00AE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34CD67CD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8F4F1C2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25DCC45A" w:rsidR="00072C2D" w:rsidRPr="00072C2D" w:rsidRDefault="00535CEA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32163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Week 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25DCC45A" w:rsidR="00072C2D" w:rsidRPr="00072C2D" w:rsidRDefault="00535CEA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321631">
                      <w:rPr>
                        <w:rFonts w:ascii="Century Gothic" w:hAnsi="Century Gothic"/>
                        <w:sz w:val="28"/>
                        <w:szCs w:val="28"/>
                      </w:rPr>
                      <w:t>Week 3.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246" w14:textId="77777777" w:rsidR="00AE20BF" w:rsidRDefault="00AE2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27CA"/>
    <w:rsid w:val="001E4875"/>
    <w:rsid w:val="00321631"/>
    <w:rsid w:val="00427AEA"/>
    <w:rsid w:val="004666FD"/>
    <w:rsid w:val="00535CEA"/>
    <w:rsid w:val="00562A8E"/>
    <w:rsid w:val="005A7403"/>
    <w:rsid w:val="005E7C34"/>
    <w:rsid w:val="005F4211"/>
    <w:rsid w:val="005F49D9"/>
    <w:rsid w:val="00627AD5"/>
    <w:rsid w:val="009E37D4"/>
    <w:rsid w:val="00A94F83"/>
    <w:rsid w:val="00AE1372"/>
    <w:rsid w:val="00AE20BF"/>
    <w:rsid w:val="00B16BE7"/>
    <w:rsid w:val="00B855BD"/>
    <w:rsid w:val="00BA46DC"/>
    <w:rsid w:val="00BA7BBC"/>
    <w:rsid w:val="00BC4A4D"/>
    <w:rsid w:val="00BF1150"/>
    <w:rsid w:val="00C143CE"/>
    <w:rsid w:val="00C519E5"/>
    <w:rsid w:val="00F07F80"/>
    <w:rsid w:val="00F2774D"/>
    <w:rsid w:val="00F30EB4"/>
    <w:rsid w:val="00F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2021-12-28T13:47:00Z</dcterms:created>
  <dcterms:modified xsi:type="dcterms:W3CDTF">2022-01-03T18:43:00Z</dcterms:modified>
</cp:coreProperties>
</file>