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676CA" w:rsidRDefault="00FD3307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Click Services tab</w:t>
      </w:r>
    </w:p>
    <w:p w14:paraId="00000002" w14:textId="77777777" w:rsidR="008676CA" w:rsidRDefault="00FD3307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Select child</w:t>
      </w:r>
    </w:p>
    <w:p w14:paraId="00000003" w14:textId="77777777" w:rsidR="008676CA" w:rsidRDefault="00FD3307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Click Family Services</w:t>
      </w:r>
    </w:p>
    <w:p w14:paraId="00000004" w14:textId="77777777" w:rsidR="008676CA" w:rsidRDefault="00FD3307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Click Family Services Information</w:t>
      </w:r>
    </w:p>
    <w:p w14:paraId="00000005" w14:textId="77777777" w:rsidR="008676CA" w:rsidRDefault="00FD3307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Scroll to Needs Assessment</w:t>
      </w:r>
    </w:p>
    <w:p w14:paraId="00000006" w14:textId="77777777" w:rsidR="008676CA" w:rsidRDefault="00FD3307">
      <w:pPr>
        <w:numPr>
          <w:ilvl w:val="1"/>
          <w:numId w:val="1"/>
        </w:numPr>
      </w:pPr>
      <w:r>
        <w:rPr>
          <w:rFonts w:ascii="Calibri" w:eastAsia="Calibri" w:hAnsi="Calibri" w:cs="Calibri"/>
          <w:b/>
        </w:rPr>
        <w:t>Completed:</w:t>
      </w:r>
      <w:r>
        <w:rPr>
          <w:rFonts w:ascii="Calibri" w:eastAsia="Calibri" w:hAnsi="Calibri" w:cs="Calibri"/>
        </w:rPr>
        <w:t xml:space="preserve">  Select Yes when Need Assessment is complete</w:t>
      </w:r>
    </w:p>
    <w:p w14:paraId="00000007" w14:textId="77777777" w:rsidR="008676CA" w:rsidRDefault="00FD3307">
      <w:pPr>
        <w:numPr>
          <w:ilvl w:val="1"/>
          <w:numId w:val="1"/>
        </w:numPr>
      </w:pPr>
      <w:r>
        <w:rPr>
          <w:rFonts w:ascii="Calibri" w:eastAsia="Calibri" w:hAnsi="Calibri" w:cs="Calibri"/>
          <w:b/>
        </w:rPr>
        <w:t>Date:</w:t>
      </w:r>
      <w:r>
        <w:rPr>
          <w:rFonts w:ascii="Calibri" w:eastAsia="Calibri" w:hAnsi="Calibri" w:cs="Calibri"/>
        </w:rPr>
        <w:t xml:space="preserve">  Enter the date the Needs </w:t>
      </w:r>
      <w:proofErr w:type="gramStart"/>
      <w:r>
        <w:rPr>
          <w:rFonts w:ascii="Calibri" w:eastAsia="Calibri" w:hAnsi="Calibri" w:cs="Calibri"/>
        </w:rPr>
        <w:t>Assessment  was</w:t>
      </w:r>
      <w:proofErr w:type="gramEnd"/>
      <w:r>
        <w:rPr>
          <w:rFonts w:ascii="Calibri" w:eastAsia="Calibri" w:hAnsi="Calibri" w:cs="Calibri"/>
        </w:rPr>
        <w:t xml:space="preserve"> completed</w:t>
      </w:r>
    </w:p>
    <w:p w14:paraId="00000008" w14:textId="77777777" w:rsidR="008676CA" w:rsidRDefault="00FD3307">
      <w:pPr>
        <w:numPr>
          <w:ilvl w:val="1"/>
          <w:numId w:val="1"/>
        </w:numPr>
      </w:pPr>
      <w:r>
        <w:rPr>
          <w:rFonts w:ascii="Calibri" w:eastAsia="Calibri" w:hAnsi="Calibri" w:cs="Calibri"/>
          <w:b/>
        </w:rPr>
        <w:t>Valid Through:</w:t>
      </w:r>
      <w:r>
        <w:rPr>
          <w:rFonts w:ascii="Calibri" w:eastAsia="Calibri" w:hAnsi="Calibri" w:cs="Calibri"/>
        </w:rPr>
        <w:t xml:space="preserve">  Leave Blank</w:t>
      </w:r>
    </w:p>
    <w:p w14:paraId="00000009" w14:textId="77777777" w:rsidR="008676CA" w:rsidRDefault="00FD3307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Needs Assessment Results: </w:t>
      </w:r>
      <w:r>
        <w:rPr>
          <w:rFonts w:ascii="Calibri" w:eastAsia="Calibri" w:hAnsi="Calibri" w:cs="Calibri"/>
        </w:rPr>
        <w:t>only completed if you make a referral from information gathered from the Needs Assessment.</w:t>
      </w:r>
    </w:p>
    <w:p w14:paraId="0000000A" w14:textId="77777777" w:rsidR="008676CA" w:rsidRDefault="00FD3307">
      <w:pPr>
        <w:numPr>
          <w:ilvl w:val="1"/>
          <w:numId w:val="1"/>
        </w:numPr>
      </w:pPr>
      <w:r>
        <w:rPr>
          <w:rFonts w:ascii="Calibri" w:eastAsia="Calibri" w:hAnsi="Calibri" w:cs="Calibri"/>
          <w:b/>
        </w:rPr>
        <w:t>Needs services:</w:t>
      </w:r>
      <w:r>
        <w:rPr>
          <w:rFonts w:ascii="Calibri" w:eastAsia="Calibri" w:hAnsi="Calibri" w:cs="Calibri"/>
        </w:rPr>
        <w:t xml:space="preserve">  Change to yes, only if the family identifies the need from completing the Needs Assessment</w:t>
      </w:r>
    </w:p>
    <w:p w14:paraId="0000000B" w14:textId="77777777" w:rsidR="008676CA" w:rsidRDefault="00FD3307">
      <w:pPr>
        <w:numPr>
          <w:ilvl w:val="1"/>
          <w:numId w:val="1"/>
        </w:numPr>
      </w:pPr>
      <w:r>
        <w:rPr>
          <w:rFonts w:ascii="Calibri" w:eastAsia="Calibri" w:hAnsi="Calibri" w:cs="Calibri"/>
          <w:b/>
        </w:rPr>
        <w:t xml:space="preserve">Received Agency </w:t>
      </w:r>
      <w:r>
        <w:rPr>
          <w:rFonts w:ascii="Calibri" w:eastAsia="Calibri" w:hAnsi="Calibri" w:cs="Calibri"/>
          <w:b/>
        </w:rPr>
        <w:t>Social Services:</w:t>
      </w:r>
      <w:r>
        <w:rPr>
          <w:rFonts w:ascii="Calibri" w:eastAsia="Calibri" w:hAnsi="Calibri" w:cs="Calibri"/>
        </w:rPr>
        <w:t xml:space="preserve">  Change to yes, only if a referral was made </w:t>
      </w:r>
      <w:r>
        <w:rPr>
          <w:rFonts w:ascii="Calibri" w:eastAsia="Calibri" w:hAnsi="Calibri" w:cs="Calibri"/>
          <w:b/>
          <w:i/>
        </w:rPr>
        <w:t xml:space="preserve">to NMCAA </w:t>
      </w:r>
      <w:proofErr w:type="spellStart"/>
      <w:r>
        <w:rPr>
          <w:rFonts w:ascii="Calibri" w:eastAsia="Calibri" w:hAnsi="Calibri" w:cs="Calibri"/>
          <w:b/>
          <w:i/>
        </w:rPr>
        <w:t>ans</w:t>
      </w:r>
      <w:proofErr w:type="spellEnd"/>
      <w:r>
        <w:rPr>
          <w:rFonts w:ascii="Calibri" w:eastAsia="Calibri" w:hAnsi="Calibri" w:cs="Calibri"/>
          <w:b/>
          <w:i/>
        </w:rPr>
        <w:t xml:space="preserve"> services were received</w:t>
      </w:r>
    </w:p>
    <w:p w14:paraId="0000000C" w14:textId="77777777" w:rsidR="008676CA" w:rsidRDefault="00FD3307">
      <w:pPr>
        <w:numPr>
          <w:ilvl w:val="1"/>
          <w:numId w:val="1"/>
        </w:numPr>
      </w:pPr>
      <w:r>
        <w:rPr>
          <w:rFonts w:ascii="Calibri" w:eastAsia="Calibri" w:hAnsi="Calibri" w:cs="Calibri"/>
          <w:b/>
        </w:rPr>
        <w:t>Additional Community Services Needed:</w:t>
      </w:r>
      <w:r>
        <w:rPr>
          <w:rFonts w:ascii="Calibri" w:eastAsia="Calibri" w:hAnsi="Calibri" w:cs="Calibri"/>
        </w:rPr>
        <w:t xml:space="preserve">  Change to Yes only if outside community referral </w:t>
      </w:r>
      <w:r>
        <w:rPr>
          <w:rFonts w:ascii="Calibri" w:eastAsia="Calibri" w:hAnsi="Calibri" w:cs="Calibri"/>
          <w:b/>
          <w:i/>
        </w:rPr>
        <w:t>is needed</w:t>
      </w:r>
    </w:p>
    <w:p w14:paraId="0000000D" w14:textId="77777777" w:rsidR="008676CA" w:rsidRDefault="00FD3307">
      <w:pPr>
        <w:numPr>
          <w:ilvl w:val="1"/>
          <w:numId w:val="1"/>
        </w:numPr>
      </w:pPr>
      <w:r>
        <w:rPr>
          <w:rFonts w:ascii="Calibri" w:eastAsia="Calibri" w:hAnsi="Calibri" w:cs="Calibri"/>
          <w:b/>
        </w:rPr>
        <w:t>Referred to Another Agency:</w:t>
      </w:r>
      <w:r>
        <w:rPr>
          <w:rFonts w:ascii="Calibri" w:eastAsia="Calibri" w:hAnsi="Calibri" w:cs="Calibri"/>
        </w:rPr>
        <w:t xml:space="preserve">  Change to Yes only if a referral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i/>
        </w:rPr>
        <w:t>was made</w:t>
      </w:r>
      <w:r>
        <w:rPr>
          <w:rFonts w:ascii="Calibri" w:eastAsia="Calibri" w:hAnsi="Calibri" w:cs="Calibri"/>
        </w:rPr>
        <w:t xml:space="preserve"> to an outside agency.</w:t>
      </w:r>
    </w:p>
    <w:p w14:paraId="0000000E" w14:textId="77777777" w:rsidR="008676CA" w:rsidRDefault="00FD3307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Scroll to Family Partnership Agreement</w:t>
      </w:r>
    </w:p>
    <w:p w14:paraId="0000000F" w14:textId="77777777" w:rsidR="008676CA" w:rsidRDefault="00FD3307">
      <w:pPr>
        <w:numPr>
          <w:ilvl w:val="1"/>
          <w:numId w:val="1"/>
        </w:numPr>
      </w:pPr>
      <w:r>
        <w:rPr>
          <w:rFonts w:ascii="Calibri" w:eastAsia="Calibri" w:hAnsi="Calibri" w:cs="Calibri"/>
          <w:b/>
        </w:rPr>
        <w:t>In Goal Setting Process:</w:t>
      </w:r>
      <w:r>
        <w:rPr>
          <w:rFonts w:ascii="Calibri" w:eastAsia="Calibri" w:hAnsi="Calibri" w:cs="Calibri"/>
        </w:rPr>
        <w:t xml:space="preserve">  Select Yes once </w:t>
      </w:r>
      <w:proofErr w:type="gramStart"/>
      <w:r>
        <w:rPr>
          <w:rFonts w:ascii="Calibri" w:eastAsia="Calibri" w:hAnsi="Calibri" w:cs="Calibri"/>
        </w:rPr>
        <w:t>family  goal</w:t>
      </w:r>
      <w:proofErr w:type="gramEnd"/>
      <w:r>
        <w:rPr>
          <w:rFonts w:ascii="Calibri" w:eastAsia="Calibri" w:hAnsi="Calibri" w:cs="Calibri"/>
        </w:rPr>
        <w:t xml:space="preserve"> is set</w:t>
      </w:r>
    </w:p>
    <w:p w14:paraId="00000010" w14:textId="5C410B23" w:rsidR="008676CA" w:rsidRPr="00A15E12" w:rsidRDefault="00FD3307">
      <w:pPr>
        <w:numPr>
          <w:ilvl w:val="1"/>
          <w:numId w:val="1"/>
        </w:numPr>
      </w:pPr>
      <w:r>
        <w:rPr>
          <w:rFonts w:ascii="Calibri" w:eastAsia="Calibri" w:hAnsi="Calibri" w:cs="Calibri"/>
          <w:b/>
        </w:rPr>
        <w:t>Family Partnership Agreement:</w:t>
      </w:r>
      <w:r>
        <w:rPr>
          <w:rFonts w:ascii="Calibri" w:eastAsia="Calibri" w:hAnsi="Calibri" w:cs="Calibri"/>
        </w:rPr>
        <w:t xml:space="preserve">  Select Yes Once Family Partnership Agreement is signed</w:t>
      </w:r>
    </w:p>
    <w:p w14:paraId="465529FC" w14:textId="3180B952" w:rsidR="00A15E12" w:rsidRPr="00A15E12" w:rsidRDefault="00A15E12" w:rsidP="00A15E12">
      <w:pPr>
        <w:numPr>
          <w:ilvl w:val="2"/>
          <w:numId w:val="1"/>
        </w:numPr>
        <w:rPr>
          <w:bCs/>
        </w:rPr>
      </w:pPr>
      <w:r w:rsidRPr="00A15E12">
        <w:rPr>
          <w:rFonts w:ascii="Calibri" w:eastAsia="Calibri" w:hAnsi="Calibri" w:cs="Calibri"/>
          <w:bCs/>
          <w:i/>
          <w:iCs/>
        </w:rPr>
        <w:t>The date is updated each year</w:t>
      </w:r>
    </w:p>
    <w:p w14:paraId="00000011" w14:textId="77777777" w:rsidR="008676CA" w:rsidRDefault="00FD3307">
      <w:pPr>
        <w:numPr>
          <w:ilvl w:val="1"/>
          <w:numId w:val="1"/>
        </w:numPr>
      </w:pPr>
      <w:r>
        <w:rPr>
          <w:rFonts w:ascii="Calibri" w:eastAsia="Calibri" w:hAnsi="Calibri" w:cs="Calibri"/>
          <w:b/>
        </w:rPr>
        <w:t>Effective Dates:</w:t>
      </w:r>
      <w:r>
        <w:rPr>
          <w:rFonts w:ascii="Calibri" w:eastAsia="Calibri" w:hAnsi="Calibri" w:cs="Calibri"/>
        </w:rPr>
        <w:t xml:space="preserve">  Enter date the Fami</w:t>
      </w:r>
      <w:r>
        <w:rPr>
          <w:rFonts w:ascii="Calibri" w:eastAsia="Calibri" w:hAnsi="Calibri" w:cs="Calibri"/>
        </w:rPr>
        <w:t>ly Partnership Agreement was signed, leave the second date blank</w:t>
      </w:r>
    </w:p>
    <w:p w14:paraId="00000012" w14:textId="77777777" w:rsidR="008676CA" w:rsidRDefault="00FD3307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Click Save</w:t>
      </w:r>
    </w:p>
    <w:sectPr w:rsidR="008676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540" w:bottom="1440" w:left="4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5F771" w14:textId="77777777" w:rsidR="00FD3307" w:rsidRDefault="00FD3307">
      <w:pPr>
        <w:spacing w:line="240" w:lineRule="auto"/>
      </w:pPr>
      <w:r>
        <w:separator/>
      </w:r>
    </w:p>
  </w:endnote>
  <w:endnote w:type="continuationSeparator" w:id="0">
    <w:p w14:paraId="309E7F47" w14:textId="77777777" w:rsidR="00FD3307" w:rsidRDefault="00FD3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B4E1A" w14:textId="77777777" w:rsidR="00A15E12" w:rsidRDefault="00A15E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4" w14:textId="0D54CCC9" w:rsidR="008676CA" w:rsidRDefault="00A15E12">
    <w:pPr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August</w:t>
    </w:r>
    <w:bookmarkStart w:id="0" w:name="_GoBack"/>
    <w:bookmarkEnd w:id="0"/>
    <w:r w:rsidR="00FD3307">
      <w:rPr>
        <w:rFonts w:ascii="Calibri" w:eastAsia="Calibri" w:hAnsi="Calibri" w:cs="Calibri"/>
        <w:sz w:val="18"/>
        <w:szCs w:val="18"/>
      </w:rPr>
      <w:t xml:space="preserve">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F60FF" w14:textId="77777777" w:rsidR="00A15E12" w:rsidRDefault="00A15E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FC259" w14:textId="77777777" w:rsidR="00FD3307" w:rsidRDefault="00FD3307">
      <w:pPr>
        <w:spacing w:line="240" w:lineRule="auto"/>
      </w:pPr>
      <w:r>
        <w:separator/>
      </w:r>
    </w:p>
  </w:footnote>
  <w:footnote w:type="continuationSeparator" w:id="0">
    <w:p w14:paraId="0257E752" w14:textId="77777777" w:rsidR="00FD3307" w:rsidRDefault="00FD33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01EFC" w14:textId="77777777" w:rsidR="00A15E12" w:rsidRDefault="00A15E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3" w14:textId="77777777" w:rsidR="008676CA" w:rsidRDefault="00FD3307">
    <w:pPr>
      <w:spacing w:before="240" w:after="240"/>
      <w:jc w:val="center"/>
      <w:rPr>
        <w:b/>
        <w:sz w:val="24"/>
        <w:szCs w:val="24"/>
      </w:rPr>
    </w:pPr>
    <w:r>
      <w:rPr>
        <w:b/>
        <w:sz w:val="24"/>
        <w:szCs w:val="24"/>
      </w:rPr>
      <w:t>Family Service Information Tab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C2A1F" w14:textId="77777777" w:rsidR="00A15E12" w:rsidRDefault="00A15E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735E4"/>
    <w:multiLevelType w:val="multilevel"/>
    <w:tmpl w:val="A4E2E7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6CA"/>
    <w:rsid w:val="008676CA"/>
    <w:rsid w:val="008817C7"/>
    <w:rsid w:val="00A15E12"/>
    <w:rsid w:val="00E55D24"/>
    <w:rsid w:val="00FD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ED486"/>
  <w15:docId w15:val="{7BB497F5-BE5E-460D-A87C-1113D10B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15E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E12"/>
  </w:style>
  <w:style w:type="paragraph" w:styleId="Footer">
    <w:name w:val="footer"/>
    <w:basedOn w:val="Normal"/>
    <w:link w:val="FooterChar"/>
    <w:uiPriority w:val="99"/>
    <w:unhideWhenUsed/>
    <w:rsid w:val="00A15E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Berden</dc:creator>
  <cp:lastModifiedBy>Corey Berden</cp:lastModifiedBy>
  <cp:revision>2</cp:revision>
  <dcterms:created xsi:type="dcterms:W3CDTF">2023-08-21T15:16:00Z</dcterms:created>
  <dcterms:modified xsi:type="dcterms:W3CDTF">2023-08-21T15:16:00Z</dcterms:modified>
</cp:coreProperties>
</file>