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CC" w:rsidRDefault="00953C0E" w:rsidP="005E63CC">
      <w:pPr>
        <w:rPr>
          <w:rFonts w:ascii="Arial Narrow" w:hAnsi="Arial Narrow" w:cs="Arial"/>
          <w:b/>
          <w:sz w:val="28"/>
          <w:szCs w:val="28"/>
        </w:rPr>
      </w:pPr>
      <w:bookmarkStart w:id="0" w:name="_GoBack"/>
      <w:bookmarkEnd w:id="0"/>
      <w:r>
        <w:rPr>
          <w:noProof/>
        </w:rPr>
        <w:drawing>
          <wp:inline distT="0" distB="0" distL="0" distR="0" wp14:anchorId="4905ECEC" wp14:editId="035F0530">
            <wp:extent cx="1247775" cy="374374"/>
            <wp:effectExtent l="0" t="0" r="0"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7437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37" w:rsidRDefault="00F77C37"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" stroked="f">
                <v:textbox style="mso-fit-shape-to-text:t">
                  <w:txbxContent>
                    <w:p w:rsidR="00F77C37" w:rsidRDefault="00F77C37" w:rsidP="00D75C97"/>
                  </w:txbxContent>
                </v:textbox>
              </v:shape>
            </w:pict>
          </mc:Fallback>
        </mc:AlternateContent>
      </w:r>
      <w:r w:rsidR="005E63CC">
        <w:rPr>
          <w:rFonts w:ascii="Arial Narrow" w:hAnsi="Arial Narrow" w:cs="Arial"/>
          <w:b/>
          <w:sz w:val="28"/>
          <w:szCs w:val="28"/>
        </w:rPr>
        <w:t xml:space="preserve">                </w:t>
      </w:r>
      <w:r w:rsidR="002E3F2C" w:rsidRPr="005E63CC">
        <w:rPr>
          <w:rFonts w:ascii="Arial Narrow" w:hAnsi="Arial Narrow" w:cs="Arial"/>
          <w:b/>
          <w:sz w:val="28"/>
          <w:szCs w:val="28"/>
        </w:rPr>
        <w:t>Family Outcome Tool</w:t>
      </w:r>
      <w:r w:rsidR="00A03302" w:rsidRPr="005E63CC">
        <w:rPr>
          <w:rFonts w:ascii="Arial Narrow" w:hAnsi="Arial Narrow" w:cs="Arial"/>
          <w:b/>
          <w:sz w:val="28"/>
          <w:szCs w:val="28"/>
        </w:rPr>
        <w:t xml:space="preserve"> Talking Points</w:t>
      </w:r>
      <w:r w:rsidR="005E63CC" w:rsidRPr="005E63CC">
        <w:rPr>
          <w:rFonts w:ascii="Arial Narrow" w:hAnsi="Arial Narrow" w:cs="Arial"/>
          <w:b/>
          <w:sz w:val="28"/>
          <w:szCs w:val="28"/>
        </w:rPr>
        <w:t xml:space="preserve"> </w:t>
      </w:r>
    </w:p>
    <w:p w:rsidR="002E3F2C" w:rsidRPr="00C30840" w:rsidRDefault="005E63CC" w:rsidP="005E63CC">
      <w:pPr>
        <w:rPr>
          <w:rFonts w:ascii="Arial Narrow" w:hAnsi="Arial Narrow" w:cs="Arial"/>
          <w:sz w:val="28"/>
          <w:szCs w:val="28"/>
        </w:rPr>
      </w:pPr>
      <w:r>
        <w:rPr>
          <w:rFonts w:ascii="Arial Narrow" w:hAnsi="Arial Narrow" w:cs="Arial"/>
          <w:b/>
          <w:sz w:val="28"/>
          <w:szCs w:val="28"/>
        </w:rPr>
        <w:t xml:space="preserve">                                                                 </w:t>
      </w:r>
      <w:r w:rsidRPr="00C30840">
        <w:rPr>
          <w:rFonts w:ascii="Arial Narrow" w:hAnsi="Arial Narrow" w:cs="Arial"/>
          <w:sz w:val="28"/>
          <w:szCs w:val="28"/>
        </w:rPr>
        <w:t xml:space="preserve"> </w:t>
      </w:r>
      <w:r w:rsidRPr="00C30840">
        <w:rPr>
          <w:rFonts w:ascii="Arial Narrow" w:hAnsi="Arial Narrow" w:cs="Arial"/>
          <w:sz w:val="20"/>
          <w:szCs w:val="20"/>
        </w:rPr>
        <w:t>Needs Assessment</w:t>
      </w:r>
    </w:p>
    <w:p w:rsidR="003F55EE" w:rsidRPr="00C30840" w:rsidRDefault="003F55EE" w:rsidP="004B2CBF">
      <w:pPr>
        <w:rPr>
          <w:rFonts w:ascii="Arial" w:hAnsi="Arial" w:cs="Arial"/>
          <w:i/>
          <w:sz w:val="18"/>
          <w:szCs w:val="18"/>
        </w:rPr>
      </w:pPr>
      <w:r w:rsidRPr="00C30840">
        <w:rPr>
          <w:rFonts w:ascii="Arial" w:hAnsi="Arial" w:cs="Arial"/>
          <w:sz w:val="28"/>
          <w:szCs w:val="28"/>
        </w:rPr>
        <w:tab/>
      </w:r>
      <w:r w:rsidRPr="00C30840">
        <w:rPr>
          <w:rFonts w:ascii="Arial" w:hAnsi="Arial" w:cs="Arial"/>
          <w:sz w:val="28"/>
          <w:szCs w:val="28"/>
        </w:rPr>
        <w:tab/>
      </w:r>
      <w:r w:rsidRPr="00C30840">
        <w:rPr>
          <w:rFonts w:ascii="Arial" w:hAnsi="Arial" w:cs="Arial"/>
          <w:sz w:val="28"/>
          <w:szCs w:val="28"/>
        </w:rPr>
        <w:tab/>
      </w:r>
      <w:r w:rsidR="00843E65" w:rsidRPr="00C30840">
        <w:rPr>
          <w:rFonts w:ascii="Arial" w:hAnsi="Arial" w:cs="Arial"/>
          <w:sz w:val="28"/>
          <w:szCs w:val="28"/>
        </w:rPr>
        <w:t xml:space="preserve">           </w:t>
      </w:r>
      <w:r w:rsidR="005E63CC" w:rsidRPr="00C30840">
        <w:rPr>
          <w:rFonts w:ascii="Arial" w:hAnsi="Arial" w:cs="Arial"/>
          <w:sz w:val="28"/>
          <w:szCs w:val="28"/>
        </w:rPr>
        <w:t xml:space="preserve">          </w:t>
      </w:r>
      <w:r w:rsidR="00B63371" w:rsidRPr="00C30840">
        <w:rPr>
          <w:rFonts w:ascii="Arial Narrow" w:hAnsi="Arial Narrow" w:cs="Arial"/>
          <w:i/>
          <w:sz w:val="18"/>
          <w:szCs w:val="18"/>
        </w:rPr>
        <w:t xml:space="preserve">HSPPS </w:t>
      </w:r>
      <w:r w:rsidR="00843E65" w:rsidRPr="00C30840">
        <w:rPr>
          <w:rFonts w:ascii="Arial" w:hAnsi="Arial" w:cs="Arial"/>
          <w:i/>
          <w:sz w:val="18"/>
          <w:szCs w:val="18"/>
        </w:rPr>
        <w:t>1302.52(b)</w:t>
      </w:r>
      <w:r w:rsidR="005E63CC" w:rsidRPr="00C30840">
        <w:rPr>
          <w:rFonts w:ascii="Arial" w:hAnsi="Arial" w:cs="Arial"/>
          <w:i/>
          <w:sz w:val="18"/>
          <w:szCs w:val="18"/>
        </w:rPr>
        <w:t xml:space="preserve">, </w:t>
      </w:r>
      <w:r w:rsidR="00843E65" w:rsidRPr="00C30840">
        <w:rPr>
          <w:rFonts w:ascii="Arial" w:hAnsi="Arial" w:cs="Arial"/>
          <w:i/>
          <w:sz w:val="18"/>
          <w:szCs w:val="18"/>
        </w:rPr>
        <w:t>1302.50(b)</w:t>
      </w:r>
    </w:p>
    <w:p w:rsidR="001459BA" w:rsidRDefault="00A03302" w:rsidP="00A03302">
      <w:pPr>
        <w:spacing w:line="360" w:lineRule="auto"/>
        <w:ind w:right="-720"/>
        <w:rPr>
          <w:rFonts w:ascii="Arial" w:hAnsi="Arial" w:cs="Arial"/>
          <w:sz w:val="18"/>
          <w:szCs w:val="18"/>
        </w:rPr>
      </w:pPr>
      <w:r>
        <w:rPr>
          <w:rFonts w:ascii="Arial" w:hAnsi="Arial" w:cs="Arial"/>
          <w:b/>
          <w:sz w:val="18"/>
          <w:szCs w:val="18"/>
        </w:rPr>
        <w:t xml:space="preserve">  </w:t>
      </w:r>
      <w:r w:rsidR="00D80519">
        <w:rPr>
          <w:rFonts w:ascii="Arial" w:hAnsi="Arial" w:cs="Arial"/>
          <w:sz w:val="18"/>
          <w:szCs w:val="18"/>
        </w:rPr>
        <w:t xml:space="preserve">  </w:t>
      </w:r>
    </w:p>
    <w:p w:rsidR="007E279F" w:rsidRDefault="00DF4B96" w:rsidP="001459BA">
      <w:pPr>
        <w:ind w:left="-576" w:right="-720"/>
        <w:rPr>
          <w:rFonts w:ascii="Arial Narrow" w:hAnsi="Arial Narrow" w:cs="Arial"/>
          <w:color w:val="0070C0"/>
          <w:sz w:val="18"/>
          <w:szCs w:val="18"/>
        </w:rPr>
      </w:pPr>
      <w:r w:rsidRPr="00E208A2">
        <w:rPr>
          <w:rFonts w:ascii="Arial Narrow" w:hAnsi="Arial Narrow" w:cs="Arial"/>
          <w:b/>
          <w:color w:val="0070C0"/>
          <w:sz w:val="18"/>
          <w:szCs w:val="18"/>
        </w:rPr>
        <w:t>Why do we ask personal family questions?</w:t>
      </w:r>
      <w:r w:rsidRPr="00E208A2">
        <w:rPr>
          <w:rFonts w:ascii="Arial Narrow" w:hAnsi="Arial Narrow" w:cs="Arial"/>
          <w:color w:val="0070C0"/>
          <w:sz w:val="18"/>
          <w:szCs w:val="18"/>
        </w:rPr>
        <w:t xml:space="preserve"> </w:t>
      </w:r>
      <w:r w:rsidR="00E208A2">
        <w:rPr>
          <w:rFonts w:ascii="Arial Narrow" w:hAnsi="Arial Narrow" w:cs="Arial"/>
          <w:color w:val="0070C0"/>
          <w:sz w:val="18"/>
          <w:szCs w:val="18"/>
        </w:rPr>
        <w:t>Tell</w:t>
      </w:r>
      <w:r w:rsidR="001B464F" w:rsidRPr="00E208A2">
        <w:rPr>
          <w:rFonts w:ascii="Arial Narrow" w:hAnsi="Arial Narrow" w:cs="Arial"/>
          <w:color w:val="0070C0"/>
          <w:sz w:val="18"/>
          <w:szCs w:val="18"/>
        </w:rPr>
        <w:t xml:space="preserve"> families that</w:t>
      </w:r>
      <w:r w:rsidR="00D431E0" w:rsidRPr="00E208A2">
        <w:rPr>
          <w:rFonts w:ascii="Arial Narrow" w:hAnsi="Arial Narrow" w:cs="Arial"/>
          <w:color w:val="0070C0"/>
          <w:sz w:val="18"/>
          <w:szCs w:val="18"/>
        </w:rPr>
        <w:t xml:space="preserve"> </w:t>
      </w:r>
      <w:r w:rsidR="005D6DF2" w:rsidRPr="00E208A2">
        <w:rPr>
          <w:rFonts w:ascii="Arial Narrow" w:hAnsi="Arial Narrow" w:cs="Arial"/>
          <w:color w:val="0070C0"/>
          <w:sz w:val="18"/>
          <w:szCs w:val="18"/>
        </w:rPr>
        <w:t xml:space="preserve">we support their whole family by asking some personal </w:t>
      </w:r>
      <w:r w:rsidR="00572878" w:rsidRPr="00E208A2">
        <w:rPr>
          <w:rFonts w:ascii="Arial Narrow" w:hAnsi="Arial Narrow" w:cs="Arial"/>
          <w:color w:val="0070C0"/>
          <w:sz w:val="18"/>
          <w:szCs w:val="18"/>
        </w:rPr>
        <w:t xml:space="preserve">questions – </w:t>
      </w:r>
      <w:r w:rsidR="00572878" w:rsidRPr="00E208A2">
        <w:rPr>
          <w:rFonts w:ascii="Arial Narrow" w:hAnsi="Arial Narrow" w:cs="Arial"/>
          <w:b/>
          <w:color w:val="0070C0"/>
          <w:sz w:val="18"/>
          <w:szCs w:val="18"/>
        </w:rPr>
        <w:t xml:space="preserve">a Needs Assessment </w:t>
      </w:r>
      <w:r w:rsidR="005D6DF2" w:rsidRPr="00E208A2">
        <w:rPr>
          <w:rFonts w:ascii="Arial Narrow" w:hAnsi="Arial Narrow" w:cs="Arial"/>
          <w:color w:val="0070C0"/>
          <w:sz w:val="18"/>
          <w:szCs w:val="18"/>
        </w:rPr>
        <w:t xml:space="preserve">required </w:t>
      </w:r>
      <w:r w:rsidR="00572878" w:rsidRPr="00E208A2">
        <w:rPr>
          <w:rFonts w:ascii="Arial Narrow" w:hAnsi="Arial Narrow" w:cs="Arial"/>
          <w:color w:val="0070C0"/>
          <w:sz w:val="18"/>
          <w:szCs w:val="18"/>
        </w:rPr>
        <w:t xml:space="preserve">by Head Start </w:t>
      </w:r>
      <w:r w:rsidR="005D6DF2" w:rsidRPr="00E208A2">
        <w:rPr>
          <w:rFonts w:ascii="Arial Narrow" w:hAnsi="Arial Narrow" w:cs="Arial"/>
          <w:color w:val="0070C0"/>
          <w:sz w:val="18"/>
          <w:szCs w:val="18"/>
        </w:rPr>
        <w:t>to</w:t>
      </w:r>
      <w:r w:rsidRPr="00E208A2">
        <w:rPr>
          <w:rFonts w:ascii="Arial Narrow" w:hAnsi="Arial Narrow" w:cs="Arial"/>
          <w:color w:val="0070C0"/>
          <w:sz w:val="18"/>
          <w:szCs w:val="18"/>
        </w:rPr>
        <w:t xml:space="preserve"> r</w:t>
      </w:r>
      <w:r w:rsidR="005D6DF2" w:rsidRPr="00E208A2">
        <w:rPr>
          <w:rFonts w:ascii="Arial Narrow" w:hAnsi="Arial Narrow" w:cs="Arial"/>
          <w:color w:val="0070C0"/>
          <w:sz w:val="18"/>
          <w:szCs w:val="18"/>
        </w:rPr>
        <w:t>ecognize</w:t>
      </w:r>
      <w:r w:rsidRPr="00E208A2">
        <w:rPr>
          <w:rFonts w:ascii="Arial Narrow" w:hAnsi="Arial Narrow" w:cs="Arial"/>
          <w:color w:val="0070C0"/>
          <w:sz w:val="18"/>
          <w:szCs w:val="18"/>
        </w:rPr>
        <w:t xml:space="preserve"> family strengths and areas </w:t>
      </w:r>
      <w:r w:rsidR="00E208A2">
        <w:rPr>
          <w:rFonts w:ascii="Arial Narrow" w:hAnsi="Arial Narrow" w:cs="Arial"/>
          <w:color w:val="0070C0"/>
          <w:sz w:val="18"/>
          <w:szCs w:val="18"/>
        </w:rPr>
        <w:t xml:space="preserve">of wanted information or referrals. </w:t>
      </w:r>
      <w:r w:rsidR="000D68C1" w:rsidRPr="00E208A2">
        <w:rPr>
          <w:rFonts w:ascii="Arial Narrow" w:hAnsi="Arial Narrow" w:cs="Arial"/>
          <w:b/>
          <w:color w:val="0070C0"/>
          <w:sz w:val="18"/>
          <w:szCs w:val="18"/>
        </w:rPr>
        <w:t>Customer Connection Form and Client Intake</w:t>
      </w:r>
      <w:r w:rsidR="00537DEF" w:rsidRPr="00E208A2">
        <w:rPr>
          <w:rFonts w:ascii="Arial Narrow" w:hAnsi="Arial Narrow" w:cs="Arial"/>
          <w:color w:val="0070C0"/>
          <w:sz w:val="18"/>
          <w:szCs w:val="18"/>
        </w:rPr>
        <w:t xml:space="preserve">:  </w:t>
      </w:r>
      <w:r w:rsidR="00D431E0" w:rsidRPr="00E208A2">
        <w:rPr>
          <w:rFonts w:ascii="Arial Narrow" w:hAnsi="Arial Narrow" w:cs="Arial"/>
          <w:color w:val="0070C0"/>
          <w:sz w:val="18"/>
          <w:szCs w:val="18"/>
        </w:rPr>
        <w:t>Refer to these</w:t>
      </w:r>
      <w:r w:rsidRPr="00E208A2">
        <w:rPr>
          <w:rFonts w:ascii="Arial Narrow" w:hAnsi="Arial Narrow" w:cs="Arial"/>
          <w:color w:val="0070C0"/>
          <w:sz w:val="18"/>
          <w:szCs w:val="18"/>
        </w:rPr>
        <w:t xml:space="preserve"> documents</w:t>
      </w:r>
      <w:r w:rsidR="00D431E0" w:rsidRPr="00E208A2">
        <w:rPr>
          <w:rFonts w:ascii="Arial Narrow" w:hAnsi="Arial Narrow" w:cs="Arial"/>
          <w:color w:val="0070C0"/>
          <w:sz w:val="18"/>
          <w:szCs w:val="18"/>
        </w:rPr>
        <w:t xml:space="preserve"> to </w:t>
      </w:r>
      <w:r w:rsidR="005D6DF2" w:rsidRPr="00E208A2">
        <w:rPr>
          <w:rFonts w:ascii="Arial Narrow" w:hAnsi="Arial Narrow" w:cs="Arial"/>
          <w:color w:val="0070C0"/>
          <w:sz w:val="18"/>
          <w:szCs w:val="18"/>
        </w:rPr>
        <w:t>learn about your families</w:t>
      </w:r>
      <w:r w:rsidR="00E208A2">
        <w:rPr>
          <w:rFonts w:ascii="Arial Narrow" w:hAnsi="Arial Narrow" w:cs="Arial"/>
          <w:color w:val="0070C0"/>
          <w:sz w:val="18"/>
          <w:szCs w:val="18"/>
        </w:rPr>
        <w:t xml:space="preserve"> and</w:t>
      </w:r>
      <w:r w:rsidR="00572878" w:rsidRPr="00E208A2">
        <w:rPr>
          <w:rFonts w:ascii="Arial Narrow" w:hAnsi="Arial Narrow" w:cs="Arial"/>
          <w:color w:val="0070C0"/>
          <w:sz w:val="18"/>
          <w:szCs w:val="18"/>
        </w:rPr>
        <w:t xml:space="preserve"> help </w:t>
      </w:r>
      <w:r w:rsidR="00D431E0" w:rsidRPr="00E208A2">
        <w:rPr>
          <w:rFonts w:ascii="Arial Narrow" w:hAnsi="Arial Narrow" w:cs="Arial"/>
          <w:color w:val="0070C0"/>
          <w:sz w:val="18"/>
          <w:szCs w:val="18"/>
        </w:rPr>
        <w:t xml:space="preserve">answer some </w:t>
      </w:r>
      <w:r w:rsidR="005D6DF2" w:rsidRPr="00E208A2">
        <w:rPr>
          <w:rFonts w:ascii="Arial Narrow" w:hAnsi="Arial Narrow" w:cs="Arial"/>
          <w:color w:val="0070C0"/>
          <w:sz w:val="18"/>
          <w:szCs w:val="18"/>
        </w:rPr>
        <w:t xml:space="preserve">FOT </w:t>
      </w:r>
      <w:r w:rsidR="00D431E0" w:rsidRPr="00E208A2">
        <w:rPr>
          <w:rFonts w:ascii="Arial Narrow" w:hAnsi="Arial Narrow" w:cs="Arial"/>
          <w:color w:val="0070C0"/>
          <w:sz w:val="18"/>
          <w:szCs w:val="18"/>
        </w:rPr>
        <w:t>questions</w:t>
      </w:r>
      <w:r w:rsidR="00572878" w:rsidRPr="00E208A2">
        <w:rPr>
          <w:rFonts w:ascii="Arial Narrow" w:hAnsi="Arial Narrow" w:cs="Arial"/>
          <w:color w:val="0070C0"/>
          <w:sz w:val="18"/>
          <w:szCs w:val="18"/>
        </w:rPr>
        <w:t xml:space="preserve">. </w:t>
      </w:r>
      <w:r w:rsidR="005D6DF2" w:rsidRPr="00E208A2">
        <w:rPr>
          <w:rFonts w:ascii="Arial Narrow" w:hAnsi="Arial Narrow" w:cs="Arial"/>
          <w:color w:val="0070C0"/>
          <w:sz w:val="18"/>
          <w:szCs w:val="18"/>
        </w:rPr>
        <w:t xml:space="preserve"> </w:t>
      </w:r>
    </w:p>
    <w:p w:rsidR="007E279F" w:rsidRPr="00E208A2" w:rsidRDefault="007E279F" w:rsidP="007E279F">
      <w:pPr>
        <w:pStyle w:val="ListParagraph"/>
        <w:numPr>
          <w:ilvl w:val="0"/>
          <w:numId w:val="13"/>
        </w:numPr>
        <w:ind w:right="-720"/>
        <w:rPr>
          <w:rFonts w:ascii="Arial Narrow" w:hAnsi="Arial Narrow" w:cs="Arial"/>
          <w:color w:val="0070C0"/>
          <w:sz w:val="18"/>
          <w:szCs w:val="18"/>
        </w:rPr>
      </w:pPr>
      <w:r w:rsidRPr="00E208A2">
        <w:rPr>
          <w:rFonts w:ascii="Arial Narrow" w:hAnsi="Arial Narrow" w:cs="Arial"/>
          <w:color w:val="0070C0"/>
          <w:sz w:val="18"/>
          <w:szCs w:val="18"/>
        </w:rPr>
        <w:t xml:space="preserve">Staff can review their area Resource Guide and/or ask the local Family Engagement Specialist for referral sources.  </w:t>
      </w:r>
    </w:p>
    <w:p w:rsidR="007E279F" w:rsidRPr="00E208A2" w:rsidRDefault="007E279F" w:rsidP="007E279F">
      <w:pPr>
        <w:pStyle w:val="ListParagraph"/>
        <w:numPr>
          <w:ilvl w:val="0"/>
          <w:numId w:val="13"/>
        </w:numPr>
        <w:ind w:right="-720"/>
        <w:rPr>
          <w:rFonts w:ascii="Arial Narrow" w:hAnsi="Arial Narrow" w:cs="Arial"/>
          <w:color w:val="0070C0"/>
          <w:sz w:val="18"/>
          <w:szCs w:val="18"/>
        </w:rPr>
      </w:pPr>
      <w:r w:rsidRPr="00E208A2">
        <w:rPr>
          <w:rFonts w:ascii="Arial Narrow" w:hAnsi="Arial Narrow" w:cs="Arial"/>
          <w:color w:val="0070C0"/>
          <w:sz w:val="18"/>
          <w:szCs w:val="18"/>
        </w:rPr>
        <w:t xml:space="preserve">Use the “FOT” Talking Points as a guide and note taking. </w:t>
      </w:r>
    </w:p>
    <w:p w:rsidR="00DF4B96" w:rsidRPr="00E208A2" w:rsidRDefault="001B464F" w:rsidP="001459BA">
      <w:pPr>
        <w:ind w:left="-576" w:right="-720"/>
        <w:rPr>
          <w:rFonts w:ascii="Arial Narrow" w:hAnsi="Arial Narrow" w:cs="Arial"/>
          <w:color w:val="0070C0"/>
          <w:sz w:val="18"/>
          <w:szCs w:val="18"/>
        </w:rPr>
      </w:pPr>
      <w:r w:rsidRPr="00E208A2">
        <w:rPr>
          <w:rFonts w:ascii="Arial Narrow" w:hAnsi="Arial Narrow" w:cs="Arial"/>
          <w:b/>
          <w:color w:val="0070C0"/>
          <w:sz w:val="18"/>
          <w:szCs w:val="18"/>
        </w:rPr>
        <w:t xml:space="preserve">Data entry: </w:t>
      </w:r>
      <w:r w:rsidRPr="00E208A2">
        <w:rPr>
          <w:rFonts w:ascii="Arial Narrow" w:hAnsi="Arial Narrow" w:cs="Arial"/>
          <w:color w:val="0070C0"/>
          <w:sz w:val="18"/>
          <w:szCs w:val="18"/>
        </w:rPr>
        <w:t xml:space="preserve"> </w:t>
      </w:r>
      <w:r w:rsidRPr="00E208A2">
        <w:rPr>
          <w:rFonts w:ascii="Arial Narrow" w:hAnsi="Arial Narrow" w:cs="Arial"/>
          <w:b/>
          <w:color w:val="0070C0"/>
          <w:sz w:val="18"/>
          <w:szCs w:val="18"/>
        </w:rPr>
        <w:t>D</w:t>
      </w:r>
      <w:r w:rsidR="00E208A2">
        <w:rPr>
          <w:rFonts w:ascii="Arial Narrow" w:hAnsi="Arial Narrow" w:cs="Arial"/>
          <w:b/>
          <w:color w:val="0070C0"/>
          <w:sz w:val="18"/>
          <w:szCs w:val="18"/>
        </w:rPr>
        <w:t>uration T</w:t>
      </w:r>
      <w:r w:rsidRPr="00E208A2">
        <w:rPr>
          <w:rFonts w:ascii="Arial Narrow" w:hAnsi="Arial Narrow" w:cs="Arial"/>
          <w:b/>
          <w:color w:val="0070C0"/>
          <w:sz w:val="18"/>
          <w:szCs w:val="18"/>
        </w:rPr>
        <w:t>eachers</w:t>
      </w:r>
      <w:r w:rsidRPr="00E208A2">
        <w:rPr>
          <w:rFonts w:ascii="Arial Narrow" w:hAnsi="Arial Narrow" w:cs="Arial"/>
          <w:color w:val="0070C0"/>
          <w:sz w:val="18"/>
          <w:szCs w:val="18"/>
        </w:rPr>
        <w:t xml:space="preserve"> </w:t>
      </w:r>
      <w:r w:rsidR="00E208A2">
        <w:rPr>
          <w:rFonts w:ascii="Arial Narrow" w:hAnsi="Arial Narrow" w:cs="Arial"/>
          <w:color w:val="0070C0"/>
          <w:sz w:val="18"/>
          <w:szCs w:val="18"/>
        </w:rPr>
        <w:t xml:space="preserve">and </w:t>
      </w:r>
      <w:r w:rsidR="00E208A2" w:rsidRPr="00E208A2">
        <w:rPr>
          <w:rFonts w:ascii="Arial Narrow" w:hAnsi="Arial Narrow" w:cs="Arial"/>
          <w:b/>
          <w:color w:val="0070C0"/>
          <w:sz w:val="18"/>
          <w:szCs w:val="18"/>
        </w:rPr>
        <w:t>Collaborative Centers</w:t>
      </w:r>
      <w:r w:rsidR="00E208A2">
        <w:rPr>
          <w:rFonts w:ascii="Arial Narrow" w:hAnsi="Arial Narrow" w:cs="Arial"/>
          <w:color w:val="0070C0"/>
          <w:sz w:val="18"/>
          <w:szCs w:val="18"/>
        </w:rPr>
        <w:t xml:space="preserve"> </w:t>
      </w:r>
      <w:r w:rsidRPr="00E208A2">
        <w:rPr>
          <w:rFonts w:ascii="Arial Narrow" w:hAnsi="Arial Narrow" w:cs="Arial"/>
          <w:color w:val="0070C0"/>
          <w:sz w:val="18"/>
          <w:szCs w:val="18"/>
        </w:rPr>
        <w:t>enter responses in</w:t>
      </w:r>
      <w:r w:rsidR="00017310" w:rsidRPr="00E208A2">
        <w:rPr>
          <w:rFonts w:ascii="Arial Narrow" w:hAnsi="Arial Narrow" w:cs="Arial"/>
          <w:color w:val="0070C0"/>
          <w:sz w:val="18"/>
          <w:szCs w:val="18"/>
        </w:rPr>
        <w:t xml:space="preserve"> the </w:t>
      </w:r>
      <w:r w:rsidR="00017310" w:rsidRPr="00E208A2">
        <w:rPr>
          <w:rFonts w:ascii="Arial Narrow" w:hAnsi="Arial Narrow" w:cs="Arial"/>
          <w:b/>
          <w:color w:val="0070C0"/>
          <w:sz w:val="18"/>
          <w:szCs w:val="18"/>
        </w:rPr>
        <w:t xml:space="preserve">Family </w:t>
      </w:r>
      <w:r w:rsidRPr="00E208A2">
        <w:rPr>
          <w:rFonts w:ascii="Arial Narrow" w:hAnsi="Arial Narrow" w:cs="Arial"/>
          <w:b/>
          <w:color w:val="0070C0"/>
          <w:sz w:val="18"/>
          <w:szCs w:val="18"/>
        </w:rPr>
        <w:t xml:space="preserve">Partnership Worksheet / FOT, </w:t>
      </w:r>
      <w:r w:rsidR="00017310" w:rsidRPr="00E208A2">
        <w:rPr>
          <w:rFonts w:ascii="Arial Narrow" w:hAnsi="Arial Narrow" w:cs="Arial"/>
          <w:b/>
          <w:color w:val="0070C0"/>
          <w:sz w:val="18"/>
          <w:szCs w:val="18"/>
        </w:rPr>
        <w:t xml:space="preserve">Home Practices </w:t>
      </w:r>
      <w:r w:rsidRPr="00E208A2">
        <w:rPr>
          <w:rFonts w:ascii="Arial Narrow" w:hAnsi="Arial Narrow" w:cs="Arial"/>
          <w:b/>
          <w:color w:val="0070C0"/>
          <w:sz w:val="18"/>
          <w:szCs w:val="18"/>
        </w:rPr>
        <w:t>/</w:t>
      </w:r>
      <w:r w:rsidR="00017310" w:rsidRPr="00E208A2">
        <w:rPr>
          <w:rFonts w:ascii="Arial Narrow" w:hAnsi="Arial Narrow" w:cs="Arial"/>
          <w:b/>
          <w:color w:val="0070C0"/>
          <w:sz w:val="18"/>
          <w:szCs w:val="18"/>
        </w:rPr>
        <w:t xml:space="preserve"> Family Partnership Goals</w:t>
      </w:r>
      <w:r w:rsidRPr="00E208A2">
        <w:rPr>
          <w:rFonts w:ascii="Arial Narrow" w:hAnsi="Arial Narrow" w:cs="Arial"/>
          <w:color w:val="0070C0"/>
          <w:sz w:val="18"/>
          <w:szCs w:val="18"/>
        </w:rPr>
        <w:t xml:space="preserve"> and then </w:t>
      </w:r>
      <w:r w:rsidR="00E208A2" w:rsidRPr="00E208A2">
        <w:rPr>
          <w:rFonts w:ascii="Arial Narrow" w:hAnsi="Arial Narrow" w:cs="Arial"/>
          <w:color w:val="0070C0"/>
          <w:sz w:val="18"/>
          <w:szCs w:val="18"/>
        </w:rPr>
        <w:t>email</w:t>
      </w:r>
      <w:r w:rsidR="005D6DF2" w:rsidRPr="00E208A2">
        <w:rPr>
          <w:rFonts w:ascii="Arial Narrow" w:hAnsi="Arial Narrow" w:cs="Arial"/>
          <w:color w:val="0070C0"/>
          <w:sz w:val="18"/>
          <w:szCs w:val="18"/>
        </w:rPr>
        <w:t xml:space="preserve"> to program support</w:t>
      </w:r>
      <w:r w:rsidRPr="00E208A2">
        <w:rPr>
          <w:rFonts w:ascii="Arial Narrow" w:hAnsi="Arial Narrow" w:cs="Arial"/>
          <w:color w:val="0070C0"/>
          <w:sz w:val="18"/>
          <w:szCs w:val="18"/>
        </w:rPr>
        <w:t xml:space="preserve"> for direct entry</w:t>
      </w:r>
      <w:r w:rsidR="00E208A2">
        <w:rPr>
          <w:rFonts w:ascii="Arial Narrow" w:hAnsi="Arial Narrow" w:cs="Arial"/>
          <w:color w:val="0070C0"/>
          <w:sz w:val="18"/>
          <w:szCs w:val="18"/>
        </w:rPr>
        <w:t xml:space="preserve">. Teachers may </w:t>
      </w:r>
      <w:r w:rsidR="00E208A2" w:rsidRPr="00E208A2">
        <w:rPr>
          <w:rFonts w:ascii="Arial Narrow" w:hAnsi="Arial Narrow" w:cs="Arial"/>
          <w:b/>
          <w:color w:val="0070C0"/>
          <w:sz w:val="18"/>
          <w:szCs w:val="18"/>
        </w:rPr>
        <w:t>directly enter in Child Plus.  FES</w:t>
      </w:r>
      <w:r w:rsidR="00E208A2">
        <w:rPr>
          <w:rFonts w:ascii="Arial Narrow" w:hAnsi="Arial Narrow" w:cs="Arial"/>
          <w:b/>
          <w:color w:val="0070C0"/>
          <w:sz w:val="18"/>
          <w:szCs w:val="18"/>
        </w:rPr>
        <w:t>,</w:t>
      </w:r>
      <w:r w:rsidR="00B8079A">
        <w:rPr>
          <w:rFonts w:ascii="Arial Narrow" w:hAnsi="Arial Narrow" w:cs="Arial"/>
          <w:b/>
          <w:color w:val="0070C0"/>
          <w:sz w:val="18"/>
          <w:szCs w:val="18"/>
        </w:rPr>
        <w:t xml:space="preserve"> CFS use their </w:t>
      </w:r>
      <w:r w:rsidR="00E208A2" w:rsidRPr="00E208A2">
        <w:rPr>
          <w:rFonts w:ascii="Arial Narrow" w:hAnsi="Arial Narrow" w:cs="Arial"/>
          <w:b/>
          <w:color w:val="0070C0"/>
          <w:sz w:val="18"/>
          <w:szCs w:val="18"/>
        </w:rPr>
        <w:t>worksheets</w:t>
      </w:r>
      <w:r w:rsidR="00E208A2">
        <w:rPr>
          <w:rFonts w:ascii="Arial Narrow" w:hAnsi="Arial Narrow" w:cs="Arial"/>
          <w:b/>
          <w:color w:val="0070C0"/>
          <w:sz w:val="18"/>
          <w:szCs w:val="18"/>
        </w:rPr>
        <w:t xml:space="preserve"> for data and then directly enter. </w:t>
      </w:r>
      <w:r w:rsidR="005D6DF2" w:rsidRPr="00E208A2">
        <w:rPr>
          <w:rFonts w:ascii="Arial Narrow" w:hAnsi="Arial Narrow" w:cs="Arial"/>
          <w:color w:val="0070C0"/>
          <w:sz w:val="18"/>
          <w:szCs w:val="18"/>
        </w:rPr>
        <w:t xml:space="preserve">  </w:t>
      </w:r>
      <w:r w:rsidR="003F55EE" w:rsidRPr="00E208A2">
        <w:rPr>
          <w:rFonts w:ascii="Arial Narrow" w:hAnsi="Arial Narrow" w:cs="Arial"/>
          <w:color w:val="0070C0"/>
          <w:sz w:val="18"/>
          <w:szCs w:val="18"/>
        </w:rPr>
        <w:t xml:space="preserve"> </w:t>
      </w:r>
    </w:p>
    <w:p w:rsidR="003F55EE" w:rsidRDefault="00FD2AE1" w:rsidP="001459BA">
      <w:pPr>
        <w:ind w:left="-576" w:right="-720"/>
        <w:rPr>
          <w:rFonts w:ascii="Arial" w:hAnsi="Arial" w:cs="Arial"/>
          <w:color w:val="FF0000"/>
          <w:sz w:val="18"/>
          <w:szCs w:val="18"/>
        </w:rPr>
      </w:pPr>
      <w:r w:rsidRPr="00FD2AE1">
        <w:rPr>
          <w:rFonts w:ascii="Arial" w:hAnsi="Arial" w:cs="Arial"/>
          <w:b/>
          <w:color w:val="FF0000"/>
          <w:sz w:val="22"/>
          <w:szCs w:val="22"/>
        </w:rPr>
        <w:t xml:space="preserve">                                                                                                                               </w:t>
      </w:r>
    </w:p>
    <w:tbl>
      <w:tblPr>
        <w:tblW w:w="1173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gridCol w:w="720"/>
        <w:gridCol w:w="665"/>
      </w:tblGrid>
      <w:tr w:rsidR="00BF4818" w:rsidRPr="00451ADB" w:rsidTr="00B66ED4">
        <w:trPr>
          <w:trHeight w:val="440"/>
        </w:trPr>
        <w:tc>
          <w:tcPr>
            <w:tcW w:w="10350" w:type="dxa"/>
            <w:shd w:val="clear" w:color="auto" w:fill="365F91"/>
            <w:vAlign w:val="center"/>
          </w:tcPr>
          <w:p w:rsidR="00BF4818" w:rsidRPr="00DE040F" w:rsidRDefault="00BF4818" w:rsidP="002E3F2C">
            <w:pPr>
              <w:rPr>
                <w:rFonts w:ascii="Arial" w:hAnsi="Arial" w:cs="Arial"/>
                <w:b/>
                <w:color w:val="FFFFFF" w:themeColor="background1"/>
              </w:rPr>
            </w:pPr>
            <w:r>
              <w:rPr>
                <w:rFonts w:ascii="Arial" w:hAnsi="Arial" w:cs="Arial"/>
                <w:b/>
                <w:color w:val="FFFFFF" w:themeColor="background1"/>
              </w:rPr>
              <w:t xml:space="preserve">FAMILY WELL-BEING - </w:t>
            </w:r>
            <w:r w:rsidRPr="000F1D0A">
              <w:rPr>
                <w:rFonts w:ascii="Arial" w:hAnsi="Arial" w:cs="Arial"/>
                <w:b/>
                <w:color w:val="FFFFFF"/>
                <w:sz w:val="20"/>
                <w:szCs w:val="20"/>
              </w:rPr>
              <w:t>Parents and families are safe, healthy, and have increased financial security</w:t>
            </w:r>
            <w:r>
              <w:rPr>
                <w:rFonts w:ascii="Arial" w:hAnsi="Arial" w:cs="Arial"/>
                <w:b/>
                <w:color w:val="FFFFFF"/>
                <w:sz w:val="20"/>
                <w:szCs w:val="20"/>
              </w:rPr>
              <w:t xml:space="preserve"> (10 sections)</w:t>
            </w:r>
          </w:p>
        </w:tc>
        <w:tc>
          <w:tcPr>
            <w:tcW w:w="720" w:type="dxa"/>
            <w:shd w:val="clear" w:color="auto" w:fill="365F91" w:themeFill="accent1" w:themeFillShade="BF"/>
            <w:vAlign w:val="center"/>
          </w:tcPr>
          <w:p w:rsidR="00BF4818" w:rsidRPr="00D425A6" w:rsidRDefault="00BF4818" w:rsidP="002E3F2C">
            <w:pPr>
              <w:jc w:val="center"/>
              <w:rPr>
                <w:rFonts w:ascii="Arial" w:hAnsi="Arial" w:cs="Arial"/>
                <w:color w:val="FFFFFF" w:themeColor="background1"/>
              </w:rPr>
            </w:pPr>
            <w:r w:rsidRPr="00D425A6">
              <w:rPr>
                <w:rFonts w:ascii="Arial" w:hAnsi="Arial" w:cs="Arial"/>
                <w:color w:val="FFFFFF" w:themeColor="background1"/>
              </w:rPr>
              <w:t>YES</w:t>
            </w:r>
          </w:p>
        </w:tc>
        <w:tc>
          <w:tcPr>
            <w:tcW w:w="665" w:type="dxa"/>
            <w:shd w:val="clear" w:color="auto" w:fill="365F91" w:themeFill="accent1" w:themeFillShade="BF"/>
            <w:vAlign w:val="center"/>
          </w:tcPr>
          <w:p w:rsidR="00BF4818" w:rsidRPr="00D425A6" w:rsidRDefault="00BF4818" w:rsidP="002E3F2C">
            <w:pPr>
              <w:jc w:val="center"/>
              <w:rPr>
                <w:rFonts w:ascii="Arial" w:hAnsi="Arial" w:cs="Arial"/>
                <w:color w:val="FFFFFF" w:themeColor="background1"/>
              </w:rPr>
            </w:pPr>
            <w:r w:rsidRPr="00D425A6">
              <w:rPr>
                <w:rFonts w:ascii="Arial" w:hAnsi="Arial" w:cs="Arial"/>
                <w:color w:val="FFFFFF" w:themeColor="background1"/>
              </w:rPr>
              <w:t>NO</w:t>
            </w:r>
          </w:p>
        </w:tc>
      </w:tr>
      <w:tr w:rsidR="00BF4818" w:rsidTr="001061DD">
        <w:trPr>
          <w:trHeight w:val="282"/>
        </w:trPr>
        <w:tc>
          <w:tcPr>
            <w:tcW w:w="10350" w:type="dxa"/>
            <w:vAlign w:val="center"/>
          </w:tcPr>
          <w:p w:rsidR="00BF4818" w:rsidRPr="00076ED3" w:rsidRDefault="00BF4818" w:rsidP="00251137">
            <w:pPr>
              <w:rPr>
                <w:rFonts w:ascii="Arial" w:hAnsi="Arial" w:cs="Arial"/>
                <w:i/>
                <w:sz w:val="28"/>
                <w:szCs w:val="28"/>
              </w:rPr>
            </w:pPr>
            <w:r w:rsidRPr="00076ED3">
              <w:rPr>
                <w:rFonts w:ascii="Arial" w:hAnsi="Arial" w:cs="Arial"/>
                <w:b/>
                <w:sz w:val="28"/>
                <w:szCs w:val="28"/>
              </w:rPr>
              <w:t xml:space="preserve">Housing </w:t>
            </w:r>
          </w:p>
        </w:tc>
        <w:tc>
          <w:tcPr>
            <w:tcW w:w="1385" w:type="dxa"/>
            <w:gridSpan w:val="2"/>
          </w:tcPr>
          <w:p w:rsidR="00BF4818" w:rsidRPr="007C65C0" w:rsidRDefault="00BF4818" w:rsidP="002E3F2C">
            <w:pPr>
              <w:rPr>
                <w:rFonts w:ascii="Arial" w:hAnsi="Arial" w:cs="Arial"/>
                <w:sz w:val="36"/>
                <w:szCs w:val="36"/>
              </w:rPr>
            </w:pPr>
          </w:p>
        </w:tc>
      </w:tr>
      <w:tr w:rsidR="00BF4818" w:rsidTr="00E528A3">
        <w:trPr>
          <w:trHeight w:val="5133"/>
        </w:trPr>
        <w:tc>
          <w:tcPr>
            <w:tcW w:w="11735" w:type="dxa"/>
            <w:gridSpan w:val="3"/>
          </w:tcPr>
          <w:p w:rsidR="00BF4818" w:rsidRPr="00F964A1" w:rsidRDefault="00BF4818" w:rsidP="00F964A1">
            <w:pPr>
              <w:autoSpaceDE w:val="0"/>
              <w:autoSpaceDN w:val="0"/>
              <w:adjustRightInd w:val="0"/>
              <w:rPr>
                <w:rFonts w:ascii="Arial" w:hAnsi="Arial" w:cs="Arial"/>
                <w:b/>
                <w:i/>
                <w:color w:val="FF0000"/>
                <w:sz w:val="22"/>
                <w:szCs w:val="22"/>
              </w:rPr>
            </w:pPr>
            <w:r w:rsidRPr="00F964A1">
              <w:rPr>
                <w:rFonts w:ascii="Arial" w:hAnsi="Arial" w:cs="Arial"/>
                <w:b/>
                <w:i/>
                <w:color w:val="FF0000"/>
                <w:sz w:val="22"/>
                <w:szCs w:val="22"/>
              </w:rPr>
              <w:t xml:space="preserve">Refer to responses in </w:t>
            </w:r>
            <w:r w:rsidR="002860C0">
              <w:rPr>
                <w:rFonts w:ascii="Arial" w:hAnsi="Arial" w:cs="Arial"/>
                <w:b/>
                <w:i/>
                <w:color w:val="FF0000"/>
                <w:sz w:val="22"/>
                <w:szCs w:val="22"/>
              </w:rPr>
              <w:t xml:space="preserve">Client Intake, but still ask in case of situation has changed. </w:t>
            </w:r>
          </w:p>
          <w:p w:rsidR="00BF4818" w:rsidRPr="0052490A" w:rsidRDefault="00BF4818" w:rsidP="00A72193">
            <w:pPr>
              <w:pStyle w:val="ListParagraph"/>
              <w:numPr>
                <w:ilvl w:val="0"/>
                <w:numId w:val="4"/>
              </w:numPr>
              <w:autoSpaceDE w:val="0"/>
              <w:autoSpaceDN w:val="0"/>
              <w:adjustRightInd w:val="0"/>
              <w:rPr>
                <w:rFonts w:ascii="Arial" w:hAnsi="Arial" w:cs="Arial"/>
                <w:i/>
                <w:color w:val="000000"/>
                <w:sz w:val="22"/>
                <w:szCs w:val="22"/>
              </w:rPr>
            </w:pPr>
            <w:r w:rsidRPr="0052490A">
              <w:rPr>
                <w:rFonts w:ascii="Arial" w:hAnsi="Arial" w:cs="Arial"/>
                <w:i/>
                <w:color w:val="000000"/>
                <w:sz w:val="22"/>
                <w:szCs w:val="22"/>
              </w:rPr>
              <w:t xml:space="preserve">Are you currently homeless, without stable housing or at risk of becoming homeless?  </w:t>
            </w:r>
            <w:r w:rsidR="00572878">
              <w:rPr>
                <w:rFonts w:ascii="Arial" w:hAnsi="Arial" w:cs="Arial"/>
                <w:i/>
                <w:color w:val="000000"/>
                <w:sz w:val="22"/>
                <w:szCs w:val="22"/>
              </w:rPr>
              <w:t xml:space="preserve">    </w:t>
            </w:r>
            <w:r w:rsidR="00572878" w:rsidRPr="00572878">
              <w:rPr>
                <w:rFonts w:ascii="Arial" w:hAnsi="Arial" w:cs="Arial"/>
                <w:b/>
                <w:i/>
                <w:color w:val="000000"/>
                <w:sz w:val="22"/>
                <w:szCs w:val="22"/>
              </w:rPr>
              <w:t>Yes___</w:t>
            </w:r>
            <w:proofErr w:type="gramStart"/>
            <w:r w:rsidR="00572878" w:rsidRPr="00572878">
              <w:rPr>
                <w:rFonts w:ascii="Arial" w:hAnsi="Arial" w:cs="Arial"/>
                <w:b/>
                <w:i/>
                <w:color w:val="000000"/>
                <w:sz w:val="22"/>
                <w:szCs w:val="22"/>
              </w:rPr>
              <w:t>_  No</w:t>
            </w:r>
            <w:proofErr w:type="gramEnd"/>
            <w:r w:rsidR="00572878" w:rsidRPr="00572878">
              <w:rPr>
                <w:rFonts w:ascii="Arial" w:hAnsi="Arial" w:cs="Arial"/>
                <w:b/>
                <w:i/>
                <w:color w:val="000000"/>
                <w:sz w:val="22"/>
                <w:szCs w:val="22"/>
              </w:rPr>
              <w:t>___</w:t>
            </w:r>
          </w:p>
          <w:p w:rsidR="00BF4818" w:rsidRPr="00B21EAB" w:rsidRDefault="00BF4818" w:rsidP="00A72193">
            <w:pPr>
              <w:pStyle w:val="ListParagraph"/>
              <w:numPr>
                <w:ilvl w:val="0"/>
                <w:numId w:val="1"/>
              </w:numPr>
              <w:autoSpaceDE w:val="0"/>
              <w:autoSpaceDN w:val="0"/>
              <w:adjustRightInd w:val="0"/>
              <w:rPr>
                <w:rFonts w:ascii="Arial" w:hAnsi="Arial" w:cs="Arial"/>
                <w:i/>
                <w:sz w:val="22"/>
                <w:szCs w:val="22"/>
              </w:rPr>
            </w:pPr>
            <w:r w:rsidRPr="00B21EAB">
              <w:rPr>
                <w:rFonts w:ascii="Arial" w:hAnsi="Arial" w:cs="Arial"/>
                <w:i/>
                <w:sz w:val="22"/>
                <w:szCs w:val="22"/>
              </w:rPr>
              <w:t>Shelters</w:t>
            </w:r>
          </w:p>
          <w:p w:rsidR="00BF4818" w:rsidRPr="00B21EAB" w:rsidRDefault="00BF4818" w:rsidP="00A72193">
            <w:pPr>
              <w:pStyle w:val="ListParagraph"/>
              <w:numPr>
                <w:ilvl w:val="0"/>
                <w:numId w:val="1"/>
              </w:numPr>
              <w:autoSpaceDE w:val="0"/>
              <w:autoSpaceDN w:val="0"/>
              <w:adjustRightInd w:val="0"/>
              <w:rPr>
                <w:rFonts w:ascii="Arial" w:hAnsi="Arial" w:cs="Arial"/>
                <w:i/>
                <w:sz w:val="22"/>
                <w:szCs w:val="22"/>
              </w:rPr>
            </w:pPr>
            <w:r w:rsidRPr="00B21EAB">
              <w:rPr>
                <w:rFonts w:ascii="Arial" w:hAnsi="Arial" w:cs="Arial"/>
                <w:i/>
                <w:sz w:val="22"/>
                <w:szCs w:val="22"/>
              </w:rPr>
              <w:t>Transitional Housing</w:t>
            </w:r>
          </w:p>
          <w:p w:rsidR="00BF4818" w:rsidRPr="00B21EAB" w:rsidRDefault="00BF4818" w:rsidP="00A72193">
            <w:pPr>
              <w:pStyle w:val="ListParagraph"/>
              <w:numPr>
                <w:ilvl w:val="0"/>
                <w:numId w:val="1"/>
              </w:numPr>
              <w:autoSpaceDE w:val="0"/>
              <w:autoSpaceDN w:val="0"/>
              <w:adjustRightInd w:val="0"/>
              <w:rPr>
                <w:rFonts w:ascii="Arial" w:hAnsi="Arial" w:cs="Arial"/>
                <w:i/>
                <w:sz w:val="22"/>
                <w:szCs w:val="22"/>
              </w:rPr>
            </w:pPr>
            <w:r w:rsidRPr="00B21EAB">
              <w:rPr>
                <w:rFonts w:ascii="Arial" w:hAnsi="Arial" w:cs="Arial"/>
                <w:i/>
                <w:sz w:val="22"/>
                <w:szCs w:val="22"/>
              </w:rPr>
              <w:t>Doubled Up</w:t>
            </w:r>
          </w:p>
          <w:p w:rsidR="00BF4818" w:rsidRPr="00B21EAB" w:rsidRDefault="00BF4818" w:rsidP="00A72193">
            <w:pPr>
              <w:pStyle w:val="ListParagraph"/>
              <w:numPr>
                <w:ilvl w:val="0"/>
                <w:numId w:val="1"/>
              </w:numPr>
              <w:autoSpaceDE w:val="0"/>
              <w:autoSpaceDN w:val="0"/>
              <w:adjustRightInd w:val="0"/>
              <w:rPr>
                <w:rFonts w:ascii="Arial" w:hAnsi="Arial" w:cs="Arial"/>
                <w:i/>
                <w:sz w:val="22"/>
                <w:szCs w:val="22"/>
              </w:rPr>
            </w:pPr>
            <w:r w:rsidRPr="00B21EAB">
              <w:rPr>
                <w:rFonts w:ascii="Arial" w:hAnsi="Arial" w:cs="Arial"/>
                <w:i/>
                <w:sz w:val="22"/>
                <w:szCs w:val="22"/>
              </w:rPr>
              <w:t>Hotel/Motel</w:t>
            </w:r>
          </w:p>
          <w:p w:rsidR="00BF4818" w:rsidRPr="00B21EAB" w:rsidRDefault="00BF4818" w:rsidP="00A72193">
            <w:pPr>
              <w:pStyle w:val="ListParagraph"/>
              <w:numPr>
                <w:ilvl w:val="0"/>
                <w:numId w:val="1"/>
              </w:numPr>
              <w:autoSpaceDE w:val="0"/>
              <w:autoSpaceDN w:val="0"/>
              <w:adjustRightInd w:val="0"/>
              <w:rPr>
                <w:rFonts w:ascii="Arial" w:hAnsi="Arial" w:cs="Arial"/>
                <w:i/>
                <w:sz w:val="22"/>
                <w:szCs w:val="22"/>
              </w:rPr>
            </w:pPr>
            <w:r w:rsidRPr="00B21EAB">
              <w:rPr>
                <w:rFonts w:ascii="Arial" w:hAnsi="Arial" w:cs="Arial"/>
                <w:i/>
                <w:sz w:val="22"/>
                <w:szCs w:val="22"/>
              </w:rPr>
              <w:t>Unsheltered</w:t>
            </w:r>
          </w:p>
          <w:p w:rsidR="00BF4818" w:rsidRPr="00F964A1" w:rsidRDefault="00BF4818" w:rsidP="00DB6E93">
            <w:pPr>
              <w:autoSpaceDE w:val="0"/>
              <w:autoSpaceDN w:val="0"/>
              <w:adjustRightInd w:val="0"/>
              <w:rPr>
                <w:rFonts w:ascii="Arial" w:hAnsi="Arial" w:cs="Arial"/>
                <w:b/>
                <w:i/>
                <w:color w:val="FF0000"/>
                <w:sz w:val="22"/>
                <w:szCs w:val="22"/>
              </w:rPr>
            </w:pPr>
            <w:r w:rsidRPr="00F964A1">
              <w:rPr>
                <w:rFonts w:ascii="Arial" w:hAnsi="Arial" w:cs="Arial"/>
                <w:b/>
                <w:i/>
                <w:color w:val="FF0000"/>
                <w:sz w:val="22"/>
                <w:szCs w:val="22"/>
              </w:rPr>
              <w:t xml:space="preserve">Refer to </w:t>
            </w:r>
            <w:r>
              <w:rPr>
                <w:rFonts w:ascii="Arial" w:hAnsi="Arial" w:cs="Arial"/>
                <w:b/>
                <w:i/>
                <w:color w:val="FF0000"/>
                <w:sz w:val="22"/>
                <w:szCs w:val="22"/>
              </w:rPr>
              <w:t>responses in Customer Connection Form</w:t>
            </w:r>
          </w:p>
          <w:p w:rsidR="00BF4818" w:rsidRPr="00E92747" w:rsidRDefault="00BF4818" w:rsidP="00E92747">
            <w:pPr>
              <w:pStyle w:val="ListParagraph"/>
              <w:autoSpaceDE w:val="0"/>
              <w:autoSpaceDN w:val="0"/>
              <w:adjustRightInd w:val="0"/>
              <w:ind w:left="0"/>
              <w:rPr>
                <w:rFonts w:ascii="Arial" w:hAnsi="Arial" w:cs="Arial"/>
                <w:b/>
              </w:rPr>
            </w:pPr>
            <w:r w:rsidRPr="00E92747">
              <w:rPr>
                <w:rFonts w:ascii="Arial" w:hAnsi="Arial" w:cs="Arial"/>
                <w:b/>
              </w:rPr>
              <w:t xml:space="preserve"> </w:t>
            </w:r>
          </w:p>
          <w:p w:rsidR="00BF4818" w:rsidRDefault="00700E87" w:rsidP="00A72193">
            <w:pPr>
              <w:pStyle w:val="ListParagraph"/>
              <w:numPr>
                <w:ilvl w:val="0"/>
                <w:numId w:val="4"/>
              </w:numPr>
              <w:autoSpaceDE w:val="0"/>
              <w:autoSpaceDN w:val="0"/>
              <w:adjustRightInd w:val="0"/>
              <w:rPr>
                <w:rFonts w:ascii="Arial" w:hAnsi="Arial" w:cs="Arial"/>
              </w:rPr>
            </w:pPr>
            <w:r>
              <w:rPr>
                <w:rFonts w:ascii="Arial" w:hAnsi="Arial" w:cs="Arial"/>
              </w:rPr>
              <w:t xml:space="preserve">Would you like </w:t>
            </w:r>
            <w:r w:rsidR="00BF4818" w:rsidRPr="00DB6E93">
              <w:rPr>
                <w:rFonts w:ascii="Arial" w:hAnsi="Arial" w:cs="Arial"/>
              </w:rPr>
              <w:t>Weatherization information?</w:t>
            </w:r>
            <w:r w:rsidR="00BF4818">
              <w:rPr>
                <w:rFonts w:ascii="Arial" w:hAnsi="Arial" w:cs="Arial"/>
              </w:rPr>
              <w:t xml:space="preserve"> (heat/energy</w:t>
            </w:r>
            <w:r w:rsidR="00BF4818" w:rsidRPr="00DB6E93">
              <w:rPr>
                <w:rFonts w:ascii="Arial" w:hAnsi="Arial" w:cs="Arial"/>
              </w:rPr>
              <w:t xml:space="preserve"> efficiency)</w:t>
            </w:r>
          </w:p>
          <w:p w:rsidR="00C1339F" w:rsidRPr="00C1339F" w:rsidRDefault="00C1339F" w:rsidP="00C1339F">
            <w:pPr>
              <w:autoSpaceDE w:val="0"/>
              <w:autoSpaceDN w:val="0"/>
              <w:adjustRightInd w:val="0"/>
              <w:rPr>
                <w:rFonts w:ascii="Arial" w:hAnsi="Arial" w:cs="Arial"/>
              </w:rPr>
            </w:pPr>
          </w:p>
          <w:p w:rsidR="00BF4818" w:rsidRPr="00E528A3" w:rsidRDefault="00BF4818" w:rsidP="00953C0E">
            <w:pPr>
              <w:autoSpaceDE w:val="0"/>
              <w:autoSpaceDN w:val="0"/>
              <w:adjustRightInd w:val="0"/>
              <w:rPr>
                <w:rFonts w:ascii="Arial" w:hAnsi="Arial" w:cs="Arial"/>
                <w:b/>
              </w:rPr>
            </w:pPr>
            <w:r w:rsidRPr="000D180E">
              <w:rPr>
                <w:rFonts w:ascii="Arial" w:hAnsi="Arial" w:cs="Arial"/>
                <w:b/>
              </w:rPr>
              <w:t>NOTES:</w:t>
            </w:r>
          </w:p>
        </w:tc>
      </w:tr>
      <w:tr w:rsidR="00BF4818" w:rsidTr="001061DD">
        <w:trPr>
          <w:trHeight w:val="120"/>
        </w:trPr>
        <w:tc>
          <w:tcPr>
            <w:tcW w:w="11735" w:type="dxa"/>
            <w:gridSpan w:val="3"/>
            <w:shd w:val="clear" w:color="auto" w:fill="365F91" w:themeFill="accent1" w:themeFillShade="BF"/>
          </w:tcPr>
          <w:p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rsidTr="001061DD">
        <w:trPr>
          <w:trHeight w:val="50"/>
        </w:trPr>
        <w:tc>
          <w:tcPr>
            <w:tcW w:w="11735" w:type="dxa"/>
            <w:gridSpan w:val="3"/>
            <w:shd w:val="clear" w:color="auto" w:fill="FFFFFF" w:themeFill="background1"/>
            <w:vAlign w:val="center"/>
          </w:tcPr>
          <w:p w:rsidR="00BF4818" w:rsidRPr="00076ED3" w:rsidRDefault="00BF4818" w:rsidP="00251137">
            <w:pPr>
              <w:rPr>
                <w:rFonts w:ascii="Arial" w:hAnsi="Arial" w:cs="Arial"/>
                <w:i/>
                <w:sz w:val="28"/>
                <w:szCs w:val="28"/>
              </w:rPr>
            </w:pPr>
            <w:r w:rsidRPr="00076ED3">
              <w:rPr>
                <w:rFonts w:ascii="Arial" w:hAnsi="Arial" w:cs="Arial"/>
                <w:b/>
                <w:sz w:val="28"/>
                <w:szCs w:val="28"/>
              </w:rPr>
              <w:t>Safety</w:t>
            </w:r>
            <w:r w:rsidRPr="00076ED3">
              <w:rPr>
                <w:rFonts w:ascii="Arial" w:hAnsi="Arial" w:cs="Arial"/>
                <w:b/>
                <w:sz w:val="28"/>
                <w:szCs w:val="28"/>
                <w:shd w:val="clear" w:color="auto" w:fill="FFFFFF" w:themeFill="background1"/>
              </w:rPr>
              <w:t xml:space="preserve"> </w:t>
            </w:r>
            <w:r w:rsidRPr="00076ED3">
              <w:rPr>
                <w:rFonts w:ascii="Arial" w:hAnsi="Arial" w:cs="Arial"/>
                <w:b/>
                <w:i/>
                <w:sz w:val="28"/>
                <w:szCs w:val="28"/>
                <w:shd w:val="clear" w:color="auto" w:fill="FFFFFF" w:themeFill="background1"/>
              </w:rPr>
              <w:t xml:space="preserve">                                                        </w:t>
            </w:r>
          </w:p>
        </w:tc>
      </w:tr>
      <w:tr w:rsidR="00BF4818" w:rsidTr="001061DD">
        <w:trPr>
          <w:trHeight w:val="264"/>
        </w:trPr>
        <w:tc>
          <w:tcPr>
            <w:tcW w:w="11735" w:type="dxa"/>
            <w:gridSpan w:val="3"/>
          </w:tcPr>
          <w:p w:rsidR="00C06AB1" w:rsidRDefault="00C06AB1" w:rsidP="00C06AB1">
            <w:pPr>
              <w:autoSpaceDE w:val="0"/>
              <w:autoSpaceDN w:val="0"/>
              <w:adjustRightInd w:val="0"/>
              <w:rPr>
                <w:rFonts w:ascii="Arial" w:hAnsi="Arial" w:cs="Arial"/>
                <w:b/>
                <w:i/>
                <w:sz w:val="22"/>
                <w:szCs w:val="22"/>
                <w:shd w:val="clear" w:color="auto" w:fill="FFFFFF" w:themeFill="background1"/>
              </w:rPr>
            </w:pPr>
            <w:r w:rsidRPr="002078F3">
              <w:rPr>
                <w:rFonts w:ascii="Arial" w:hAnsi="Arial" w:cs="Arial"/>
                <w:b/>
                <w:i/>
                <w:color w:val="FF0000"/>
                <w:sz w:val="22"/>
                <w:szCs w:val="22"/>
                <w:shd w:val="clear" w:color="auto" w:fill="FFFFFF" w:themeFill="background1"/>
              </w:rPr>
              <w:t>Refer to Client Intake</w:t>
            </w:r>
            <w:r>
              <w:rPr>
                <w:rFonts w:ascii="Arial" w:hAnsi="Arial" w:cs="Arial"/>
                <w:b/>
                <w:i/>
                <w:color w:val="FF0000"/>
                <w:sz w:val="22"/>
                <w:szCs w:val="22"/>
                <w:shd w:val="clear" w:color="auto" w:fill="FFFFFF" w:themeFill="background1"/>
              </w:rPr>
              <w:t xml:space="preserve"> (Abuse/Neglect of Child or Parent) 1 and 2, but still ask in case of situation has changed or readiness for help.</w:t>
            </w:r>
          </w:p>
          <w:p w:rsidR="00C06AB1" w:rsidRDefault="00C06AB1" w:rsidP="00C06AB1">
            <w:pPr>
              <w:pStyle w:val="ListParagraph"/>
              <w:autoSpaceDE w:val="0"/>
              <w:autoSpaceDN w:val="0"/>
              <w:adjustRightInd w:val="0"/>
              <w:rPr>
                <w:rFonts w:ascii="Arial" w:hAnsi="Arial" w:cs="Arial"/>
                <w:sz w:val="22"/>
                <w:szCs w:val="22"/>
                <w:shd w:val="clear" w:color="auto" w:fill="FFFFFF" w:themeFill="background1"/>
              </w:rPr>
            </w:pPr>
          </w:p>
          <w:p w:rsidR="00C06AB1" w:rsidRPr="00DB6E93" w:rsidRDefault="00C06AB1" w:rsidP="00C06AB1">
            <w:pPr>
              <w:pStyle w:val="ListParagraph"/>
              <w:numPr>
                <w:ilvl w:val="0"/>
                <w:numId w:val="20"/>
              </w:numPr>
              <w:autoSpaceDE w:val="0"/>
              <w:autoSpaceDN w:val="0"/>
              <w:adjustRightInd w:val="0"/>
              <w:rPr>
                <w:rFonts w:ascii="Arial" w:hAnsi="Arial" w:cs="Arial"/>
                <w:i/>
                <w:sz w:val="22"/>
                <w:szCs w:val="22"/>
                <w:shd w:val="clear" w:color="auto" w:fill="FFFFFF" w:themeFill="background1"/>
              </w:rPr>
            </w:pPr>
            <w:r w:rsidRPr="00DB6E93">
              <w:rPr>
                <w:rFonts w:ascii="Arial" w:hAnsi="Arial" w:cs="Arial"/>
                <w:i/>
                <w:sz w:val="22"/>
                <w:szCs w:val="22"/>
                <w:shd w:val="clear" w:color="auto" w:fill="FFFFFF" w:themeFill="background1"/>
              </w:rPr>
              <w:t>Are you currently living in a high-risk neighborhood?</w:t>
            </w:r>
            <w:r>
              <w:rPr>
                <w:rFonts w:ascii="Arial" w:hAnsi="Arial" w:cs="Arial"/>
                <w:i/>
                <w:sz w:val="22"/>
                <w:szCs w:val="22"/>
                <w:shd w:val="clear" w:color="auto" w:fill="FFFFFF" w:themeFill="background1"/>
              </w:rPr>
              <w:t xml:space="preserve">  </w:t>
            </w:r>
            <w:r w:rsidRPr="00572878">
              <w:rPr>
                <w:rFonts w:ascii="Arial" w:hAnsi="Arial" w:cs="Arial"/>
                <w:b/>
                <w:i/>
                <w:sz w:val="22"/>
                <w:szCs w:val="22"/>
                <w:shd w:val="clear" w:color="auto" w:fill="FFFFFF" w:themeFill="background1"/>
              </w:rPr>
              <w:t>Yes___</w:t>
            </w:r>
            <w:proofErr w:type="gramStart"/>
            <w:r w:rsidRPr="00572878">
              <w:rPr>
                <w:rFonts w:ascii="Arial" w:hAnsi="Arial" w:cs="Arial"/>
                <w:b/>
                <w:i/>
                <w:sz w:val="22"/>
                <w:szCs w:val="22"/>
                <w:shd w:val="clear" w:color="auto" w:fill="FFFFFF" w:themeFill="background1"/>
              </w:rPr>
              <w:t>_  No</w:t>
            </w:r>
            <w:proofErr w:type="gramEnd"/>
            <w:r w:rsidRPr="00572878">
              <w:rPr>
                <w:rFonts w:ascii="Arial" w:hAnsi="Arial" w:cs="Arial"/>
                <w:b/>
                <w:i/>
                <w:sz w:val="22"/>
                <w:szCs w:val="22"/>
                <w:shd w:val="clear" w:color="auto" w:fill="FFFFFF" w:themeFill="background1"/>
              </w:rPr>
              <w:t xml:space="preserve"> ____</w:t>
            </w:r>
          </w:p>
          <w:p w:rsidR="00C06AB1" w:rsidRPr="00B21EAB" w:rsidRDefault="00C06AB1" w:rsidP="00C06AB1">
            <w:pPr>
              <w:pStyle w:val="ListParagraph"/>
              <w:numPr>
                <w:ilvl w:val="0"/>
                <w:numId w:val="20"/>
              </w:numPr>
              <w:autoSpaceDE w:val="0"/>
              <w:autoSpaceDN w:val="0"/>
              <w:adjustRightInd w:val="0"/>
              <w:rPr>
                <w:rFonts w:ascii="Arial" w:hAnsi="Arial" w:cs="Arial"/>
                <w:i/>
                <w:sz w:val="22"/>
                <w:szCs w:val="22"/>
                <w:shd w:val="clear" w:color="auto" w:fill="FFFFFF" w:themeFill="background1"/>
              </w:rPr>
            </w:pPr>
            <w:r w:rsidRPr="00B21EAB">
              <w:rPr>
                <w:rFonts w:ascii="Arial" w:hAnsi="Arial" w:cs="Arial"/>
                <w:i/>
                <w:sz w:val="22"/>
                <w:szCs w:val="22"/>
                <w:shd w:val="clear" w:color="auto" w:fill="FFFFFF" w:themeFill="background1"/>
              </w:rPr>
              <w:t>A</w:t>
            </w:r>
            <w:r>
              <w:rPr>
                <w:rFonts w:ascii="Arial" w:hAnsi="Arial" w:cs="Arial"/>
                <w:i/>
                <w:sz w:val="22"/>
                <w:szCs w:val="22"/>
                <w:shd w:val="clear" w:color="auto" w:fill="FFFFFF" w:themeFill="background1"/>
              </w:rPr>
              <w:t xml:space="preserve">re there </w:t>
            </w:r>
            <w:r w:rsidRPr="00B21EAB">
              <w:rPr>
                <w:rFonts w:ascii="Arial" w:hAnsi="Arial" w:cs="Arial"/>
                <w:i/>
                <w:sz w:val="22"/>
                <w:szCs w:val="22"/>
                <w:shd w:val="clear" w:color="auto" w:fill="FFFFFF" w:themeFill="background1"/>
              </w:rPr>
              <w:t xml:space="preserve">personal safety concerns in your household, including bodily safety of any type? </w:t>
            </w:r>
            <w:proofErr w:type="spellStart"/>
            <w:r>
              <w:rPr>
                <w:rFonts w:ascii="Arial" w:hAnsi="Arial" w:cs="Arial"/>
                <w:b/>
                <w:i/>
                <w:sz w:val="22"/>
                <w:szCs w:val="22"/>
                <w:shd w:val="clear" w:color="auto" w:fill="FFFFFF" w:themeFill="background1"/>
              </w:rPr>
              <w:t>Yes____No</w:t>
            </w:r>
            <w:proofErr w:type="spellEnd"/>
            <w:r>
              <w:rPr>
                <w:rFonts w:ascii="Arial" w:hAnsi="Arial" w:cs="Arial"/>
                <w:b/>
                <w:i/>
                <w:sz w:val="22"/>
                <w:szCs w:val="22"/>
                <w:shd w:val="clear" w:color="auto" w:fill="FFFFFF" w:themeFill="background1"/>
              </w:rPr>
              <w:t>___</w:t>
            </w:r>
          </w:p>
          <w:p w:rsidR="00C06AB1" w:rsidRDefault="00C06AB1" w:rsidP="00C06AB1">
            <w:pPr>
              <w:autoSpaceDE w:val="0"/>
              <w:autoSpaceDN w:val="0"/>
              <w:adjustRightInd w:val="0"/>
              <w:rPr>
                <w:rFonts w:ascii="Arial" w:hAnsi="Arial" w:cs="Arial"/>
                <w:b/>
              </w:rPr>
            </w:pPr>
          </w:p>
          <w:p w:rsidR="00C06AB1" w:rsidRDefault="00C06AB1" w:rsidP="00C06AB1">
            <w:pPr>
              <w:autoSpaceDE w:val="0"/>
              <w:autoSpaceDN w:val="0"/>
              <w:adjustRightInd w:val="0"/>
              <w:rPr>
                <w:rFonts w:ascii="Arial" w:hAnsi="Arial" w:cs="Arial"/>
                <w:sz w:val="18"/>
                <w:szCs w:val="18"/>
              </w:rPr>
            </w:pPr>
            <w:r w:rsidRPr="000D180E">
              <w:rPr>
                <w:rFonts w:ascii="Arial" w:hAnsi="Arial" w:cs="Arial"/>
                <w:b/>
              </w:rPr>
              <w:t>NOTES:</w:t>
            </w:r>
          </w:p>
          <w:p w:rsidR="00C1339F" w:rsidRPr="00C1339F" w:rsidRDefault="00C1339F" w:rsidP="00C1339F">
            <w:pPr>
              <w:autoSpaceDE w:val="0"/>
              <w:autoSpaceDN w:val="0"/>
              <w:adjustRightInd w:val="0"/>
              <w:rPr>
                <w:rFonts w:ascii="Arial" w:hAnsi="Arial" w:cs="Arial"/>
                <w:i/>
                <w:sz w:val="22"/>
                <w:szCs w:val="22"/>
              </w:rPr>
            </w:pPr>
          </w:p>
          <w:p w:rsidR="00BF4818" w:rsidRDefault="00BF4818"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D334F4" w:rsidRDefault="00D334F4" w:rsidP="003D2B5C">
            <w:pPr>
              <w:autoSpaceDE w:val="0"/>
              <w:autoSpaceDN w:val="0"/>
              <w:adjustRightInd w:val="0"/>
              <w:rPr>
                <w:rFonts w:ascii="Arial" w:hAnsi="Arial" w:cs="Arial"/>
                <w:sz w:val="18"/>
                <w:szCs w:val="18"/>
              </w:rPr>
            </w:pPr>
          </w:p>
          <w:p w:rsidR="00731C68" w:rsidRDefault="00731C68" w:rsidP="003D2B5C">
            <w:pPr>
              <w:autoSpaceDE w:val="0"/>
              <w:autoSpaceDN w:val="0"/>
              <w:adjustRightInd w:val="0"/>
              <w:rPr>
                <w:rFonts w:ascii="Arial" w:hAnsi="Arial" w:cs="Arial"/>
                <w:sz w:val="18"/>
                <w:szCs w:val="18"/>
              </w:rPr>
            </w:pPr>
          </w:p>
          <w:p w:rsidR="00BF4818" w:rsidRPr="003D2B5C" w:rsidRDefault="00BF4818" w:rsidP="003D2B5C">
            <w:pPr>
              <w:autoSpaceDE w:val="0"/>
              <w:autoSpaceDN w:val="0"/>
              <w:adjustRightInd w:val="0"/>
              <w:rPr>
                <w:rFonts w:ascii="Arial" w:hAnsi="Arial" w:cs="Arial"/>
                <w:sz w:val="18"/>
                <w:szCs w:val="18"/>
              </w:rPr>
            </w:pPr>
          </w:p>
        </w:tc>
      </w:tr>
      <w:tr w:rsidR="00E528A3" w:rsidTr="00B66ED4">
        <w:trPr>
          <w:trHeight w:val="264"/>
        </w:trPr>
        <w:tc>
          <w:tcPr>
            <w:tcW w:w="11735" w:type="dxa"/>
            <w:gridSpan w:val="3"/>
            <w:shd w:val="clear" w:color="auto" w:fill="365F91"/>
          </w:tcPr>
          <w:p w:rsidR="00E528A3" w:rsidRPr="00352E04" w:rsidRDefault="00E528A3" w:rsidP="00755D20">
            <w:pPr>
              <w:autoSpaceDE w:val="0"/>
              <w:autoSpaceDN w:val="0"/>
              <w:adjustRightInd w:val="0"/>
              <w:rPr>
                <w:rFonts w:ascii="Arial" w:hAnsi="Arial" w:cs="Arial"/>
                <w:b/>
                <w:i/>
                <w:color w:val="FF0000"/>
                <w:sz w:val="22"/>
                <w:szCs w:val="22"/>
              </w:rPr>
            </w:pPr>
          </w:p>
        </w:tc>
      </w:tr>
      <w:tr w:rsidR="00E528A3" w:rsidTr="001061DD">
        <w:trPr>
          <w:trHeight w:val="264"/>
        </w:trPr>
        <w:tc>
          <w:tcPr>
            <w:tcW w:w="11735" w:type="dxa"/>
            <w:gridSpan w:val="3"/>
          </w:tcPr>
          <w:p w:rsidR="00E528A3" w:rsidRPr="00E528A3" w:rsidRDefault="00E528A3" w:rsidP="00755D20">
            <w:pPr>
              <w:autoSpaceDE w:val="0"/>
              <w:autoSpaceDN w:val="0"/>
              <w:adjustRightInd w:val="0"/>
              <w:rPr>
                <w:rFonts w:ascii="Arial" w:hAnsi="Arial" w:cs="Arial"/>
                <w:b/>
                <w:color w:val="FF0000"/>
                <w:sz w:val="28"/>
                <w:szCs w:val="28"/>
              </w:rPr>
            </w:pPr>
            <w:r w:rsidRPr="00E528A3">
              <w:rPr>
                <w:rFonts w:ascii="Arial" w:hAnsi="Arial" w:cs="Arial"/>
                <w:b/>
                <w:sz w:val="28"/>
                <w:szCs w:val="28"/>
              </w:rPr>
              <w:t>Physical Activity</w:t>
            </w:r>
          </w:p>
        </w:tc>
      </w:tr>
      <w:tr w:rsidR="00E528A3" w:rsidTr="00B66ED4">
        <w:trPr>
          <w:trHeight w:val="435"/>
        </w:trPr>
        <w:tc>
          <w:tcPr>
            <w:tcW w:w="11735" w:type="dxa"/>
            <w:gridSpan w:val="3"/>
          </w:tcPr>
          <w:p w:rsidR="00E528A3" w:rsidRPr="00E528A3" w:rsidRDefault="00E528A3" w:rsidP="00755D20">
            <w:pPr>
              <w:autoSpaceDE w:val="0"/>
              <w:autoSpaceDN w:val="0"/>
              <w:adjustRightInd w:val="0"/>
              <w:rPr>
                <w:rFonts w:ascii="Arial" w:hAnsi="Arial" w:cs="Arial"/>
                <w:b/>
                <w:sz w:val="28"/>
                <w:szCs w:val="28"/>
              </w:rPr>
            </w:pPr>
            <w:r>
              <w:rPr>
                <w:rFonts w:ascii="Arial" w:hAnsi="Arial" w:cs="Arial"/>
                <w:b/>
                <w:sz w:val="28"/>
                <w:szCs w:val="28"/>
              </w:rPr>
              <w:t xml:space="preserve">  </w:t>
            </w:r>
            <w:r w:rsidRPr="00E528A3">
              <w:rPr>
                <w:rFonts w:ascii="Arial" w:hAnsi="Arial" w:cs="Arial"/>
                <w:b/>
                <w:i/>
                <w:sz w:val="22"/>
                <w:szCs w:val="22"/>
              </w:rPr>
              <w:t xml:space="preserve">1. </w:t>
            </w:r>
            <w:r>
              <w:rPr>
                <w:rFonts w:ascii="Arial" w:hAnsi="Arial" w:cs="Arial"/>
                <w:b/>
                <w:i/>
                <w:sz w:val="22"/>
                <w:szCs w:val="22"/>
              </w:rPr>
              <w:t xml:space="preserve">  </w:t>
            </w:r>
            <w:r w:rsidRPr="00E528A3">
              <w:rPr>
                <w:rFonts w:ascii="Arial" w:hAnsi="Arial" w:cs="Arial"/>
                <w:i/>
                <w:sz w:val="22"/>
                <w:szCs w:val="22"/>
              </w:rPr>
              <w:t>Do you want information about health benefits of regular physical activity for families?</w:t>
            </w:r>
            <w:r>
              <w:rPr>
                <w:rFonts w:ascii="Arial" w:hAnsi="Arial" w:cs="Arial"/>
                <w:b/>
                <w:i/>
                <w:sz w:val="22"/>
                <w:szCs w:val="22"/>
              </w:rPr>
              <w:t xml:space="preserve"> Yes____ No____</w:t>
            </w:r>
          </w:p>
          <w:p w:rsidR="00E528A3" w:rsidRDefault="00E528A3" w:rsidP="00755D20">
            <w:pPr>
              <w:autoSpaceDE w:val="0"/>
              <w:autoSpaceDN w:val="0"/>
              <w:adjustRightInd w:val="0"/>
              <w:rPr>
                <w:rFonts w:ascii="Arial" w:hAnsi="Arial" w:cs="Arial"/>
                <w:b/>
                <w:i/>
                <w:sz w:val="22"/>
                <w:szCs w:val="22"/>
              </w:rPr>
            </w:pPr>
          </w:p>
          <w:p w:rsidR="00E528A3" w:rsidRDefault="00E528A3" w:rsidP="00755D20">
            <w:pPr>
              <w:autoSpaceDE w:val="0"/>
              <w:autoSpaceDN w:val="0"/>
              <w:adjustRightInd w:val="0"/>
              <w:rPr>
                <w:rFonts w:ascii="Arial" w:hAnsi="Arial" w:cs="Arial"/>
                <w:b/>
                <w:i/>
                <w:sz w:val="22"/>
                <w:szCs w:val="22"/>
              </w:rPr>
            </w:pPr>
          </w:p>
          <w:p w:rsidR="00E528A3" w:rsidRDefault="00E528A3" w:rsidP="00755D20">
            <w:pPr>
              <w:autoSpaceDE w:val="0"/>
              <w:autoSpaceDN w:val="0"/>
              <w:adjustRightInd w:val="0"/>
              <w:rPr>
                <w:rFonts w:ascii="Arial" w:hAnsi="Arial" w:cs="Arial"/>
                <w:b/>
              </w:rPr>
            </w:pPr>
            <w:r w:rsidRPr="00E528A3">
              <w:rPr>
                <w:rFonts w:ascii="Arial" w:hAnsi="Arial" w:cs="Arial"/>
                <w:b/>
              </w:rPr>
              <w:t>NOTES:</w:t>
            </w:r>
          </w:p>
          <w:p w:rsidR="00D334F4" w:rsidRDefault="00D334F4" w:rsidP="00755D20">
            <w:pPr>
              <w:autoSpaceDE w:val="0"/>
              <w:autoSpaceDN w:val="0"/>
              <w:adjustRightInd w:val="0"/>
              <w:rPr>
                <w:rFonts w:ascii="Arial" w:hAnsi="Arial" w:cs="Arial"/>
                <w:b/>
              </w:rPr>
            </w:pPr>
          </w:p>
          <w:p w:rsidR="00D334F4" w:rsidRPr="00E528A3" w:rsidRDefault="00D334F4" w:rsidP="00755D20">
            <w:pPr>
              <w:autoSpaceDE w:val="0"/>
              <w:autoSpaceDN w:val="0"/>
              <w:adjustRightInd w:val="0"/>
              <w:rPr>
                <w:rFonts w:ascii="Arial" w:hAnsi="Arial" w:cs="Arial"/>
                <w:b/>
              </w:rPr>
            </w:pPr>
          </w:p>
          <w:p w:rsidR="00E528A3" w:rsidRDefault="00E528A3" w:rsidP="00755D20">
            <w:pPr>
              <w:autoSpaceDE w:val="0"/>
              <w:autoSpaceDN w:val="0"/>
              <w:adjustRightInd w:val="0"/>
              <w:rPr>
                <w:rFonts w:ascii="Arial" w:hAnsi="Arial" w:cs="Arial"/>
                <w:b/>
                <w:i/>
                <w:sz w:val="22"/>
                <w:szCs w:val="22"/>
              </w:rPr>
            </w:pPr>
          </w:p>
          <w:p w:rsidR="00E528A3" w:rsidRPr="00E528A3" w:rsidRDefault="00E528A3" w:rsidP="00755D20">
            <w:pPr>
              <w:autoSpaceDE w:val="0"/>
              <w:autoSpaceDN w:val="0"/>
              <w:adjustRightInd w:val="0"/>
              <w:rPr>
                <w:rFonts w:ascii="Arial" w:hAnsi="Arial" w:cs="Arial"/>
                <w:b/>
                <w:i/>
                <w:sz w:val="22"/>
                <w:szCs w:val="22"/>
              </w:rPr>
            </w:pPr>
          </w:p>
        </w:tc>
      </w:tr>
      <w:tr w:rsidR="00B66ED4" w:rsidTr="00B66ED4">
        <w:trPr>
          <w:trHeight w:val="264"/>
        </w:trPr>
        <w:tc>
          <w:tcPr>
            <w:tcW w:w="11735" w:type="dxa"/>
            <w:gridSpan w:val="3"/>
            <w:shd w:val="clear" w:color="auto" w:fill="365F91"/>
          </w:tcPr>
          <w:p w:rsidR="00B66ED4" w:rsidRDefault="00B66ED4" w:rsidP="00755D20">
            <w:pPr>
              <w:autoSpaceDE w:val="0"/>
              <w:autoSpaceDN w:val="0"/>
              <w:adjustRightInd w:val="0"/>
              <w:rPr>
                <w:rFonts w:ascii="Arial" w:hAnsi="Arial" w:cs="Arial"/>
                <w:b/>
                <w:sz w:val="28"/>
                <w:szCs w:val="28"/>
              </w:rPr>
            </w:pPr>
          </w:p>
        </w:tc>
      </w:tr>
      <w:tr w:rsidR="00B66ED4" w:rsidTr="001061DD">
        <w:trPr>
          <w:trHeight w:val="264"/>
        </w:trPr>
        <w:tc>
          <w:tcPr>
            <w:tcW w:w="11735" w:type="dxa"/>
            <w:gridSpan w:val="3"/>
          </w:tcPr>
          <w:p w:rsidR="00B66ED4" w:rsidRDefault="00B66ED4" w:rsidP="00755D20">
            <w:pPr>
              <w:autoSpaceDE w:val="0"/>
              <w:autoSpaceDN w:val="0"/>
              <w:adjustRightInd w:val="0"/>
              <w:rPr>
                <w:rFonts w:ascii="Arial" w:hAnsi="Arial" w:cs="Arial"/>
                <w:b/>
                <w:sz w:val="28"/>
                <w:szCs w:val="28"/>
              </w:rPr>
            </w:pPr>
            <w:r>
              <w:rPr>
                <w:rFonts w:ascii="Arial" w:hAnsi="Arial" w:cs="Arial"/>
                <w:b/>
                <w:sz w:val="28"/>
                <w:szCs w:val="28"/>
              </w:rPr>
              <w:t>Physical Health Services</w:t>
            </w:r>
          </w:p>
        </w:tc>
      </w:tr>
      <w:tr w:rsidR="00B66ED4" w:rsidTr="001061DD">
        <w:trPr>
          <w:trHeight w:val="264"/>
        </w:trPr>
        <w:tc>
          <w:tcPr>
            <w:tcW w:w="11735" w:type="dxa"/>
            <w:gridSpan w:val="3"/>
          </w:tcPr>
          <w:p w:rsidR="00B66ED4" w:rsidRDefault="00B66ED4" w:rsidP="00755D20">
            <w:pPr>
              <w:autoSpaceDE w:val="0"/>
              <w:autoSpaceDN w:val="0"/>
              <w:adjustRightInd w:val="0"/>
              <w:rPr>
                <w:rFonts w:ascii="Arial" w:hAnsi="Arial" w:cs="Arial"/>
                <w:b/>
                <w:i/>
                <w:color w:val="C00000"/>
                <w:sz w:val="22"/>
                <w:szCs w:val="22"/>
              </w:rPr>
            </w:pPr>
            <w:r w:rsidRPr="00B66ED4">
              <w:rPr>
                <w:rFonts w:ascii="Arial" w:hAnsi="Arial" w:cs="Arial"/>
                <w:b/>
                <w:i/>
                <w:color w:val="C00000"/>
                <w:sz w:val="22"/>
                <w:szCs w:val="22"/>
              </w:rPr>
              <w:t>Refer to responses in Client Intake for 1 and 2</w:t>
            </w:r>
          </w:p>
          <w:p w:rsidR="00B66ED4" w:rsidRDefault="00B66ED4" w:rsidP="00A72193">
            <w:pPr>
              <w:pStyle w:val="ListParagraph"/>
              <w:numPr>
                <w:ilvl w:val="0"/>
                <w:numId w:val="15"/>
              </w:numPr>
              <w:autoSpaceDE w:val="0"/>
              <w:autoSpaceDN w:val="0"/>
              <w:adjustRightInd w:val="0"/>
              <w:rPr>
                <w:rFonts w:ascii="Arial" w:hAnsi="Arial" w:cs="Arial"/>
                <w:b/>
                <w:i/>
                <w:color w:val="000000" w:themeColor="text1"/>
                <w:sz w:val="22"/>
                <w:szCs w:val="22"/>
              </w:rPr>
            </w:pPr>
            <w:r w:rsidRPr="00B66ED4">
              <w:rPr>
                <w:rFonts w:ascii="Arial" w:hAnsi="Arial" w:cs="Arial"/>
                <w:i/>
                <w:color w:val="000000" w:themeColor="text1"/>
                <w:sz w:val="22"/>
                <w:szCs w:val="22"/>
              </w:rPr>
              <w:t>Do you have a Medical Home for your child(</w:t>
            </w:r>
            <w:proofErr w:type="spellStart"/>
            <w:r w:rsidRPr="00B66ED4">
              <w:rPr>
                <w:rFonts w:ascii="Arial" w:hAnsi="Arial" w:cs="Arial"/>
                <w:i/>
                <w:color w:val="000000" w:themeColor="text1"/>
                <w:sz w:val="22"/>
                <w:szCs w:val="22"/>
              </w:rPr>
              <w:t>ren</w:t>
            </w:r>
            <w:proofErr w:type="spellEnd"/>
            <w:r w:rsidRPr="00B66ED4">
              <w:rPr>
                <w:rFonts w:ascii="Arial" w:hAnsi="Arial" w:cs="Arial"/>
                <w:i/>
                <w:color w:val="000000" w:themeColor="text1"/>
                <w:sz w:val="22"/>
                <w:szCs w:val="22"/>
              </w:rPr>
              <w:t>)</w:t>
            </w:r>
            <w:r>
              <w:rPr>
                <w:rFonts w:ascii="Arial" w:hAnsi="Arial" w:cs="Arial"/>
                <w:i/>
                <w:color w:val="000000" w:themeColor="text1"/>
                <w:sz w:val="22"/>
                <w:szCs w:val="22"/>
              </w:rPr>
              <w:t>?</w:t>
            </w:r>
            <w:r>
              <w:rPr>
                <w:rFonts w:ascii="Arial" w:hAnsi="Arial" w:cs="Arial"/>
                <w:b/>
                <w:i/>
                <w:color w:val="000000" w:themeColor="text1"/>
                <w:sz w:val="22"/>
                <w:szCs w:val="22"/>
              </w:rPr>
              <w:t xml:space="preserve">  </w:t>
            </w:r>
            <w:r w:rsidRPr="00B66ED4">
              <w:rPr>
                <w:rFonts w:ascii="Arial" w:hAnsi="Arial" w:cs="Arial"/>
                <w:b/>
                <w:i/>
                <w:color w:val="000000" w:themeColor="text1"/>
                <w:sz w:val="22"/>
                <w:szCs w:val="22"/>
              </w:rPr>
              <w:t>Yes___</w:t>
            </w:r>
            <w:r>
              <w:rPr>
                <w:rFonts w:ascii="Arial" w:hAnsi="Arial" w:cs="Arial"/>
                <w:b/>
                <w:i/>
                <w:color w:val="000000" w:themeColor="text1"/>
                <w:sz w:val="22"/>
                <w:szCs w:val="22"/>
              </w:rPr>
              <w:t xml:space="preserve"> No</w:t>
            </w:r>
            <w:r w:rsidRPr="00B66ED4">
              <w:rPr>
                <w:rFonts w:ascii="Arial" w:hAnsi="Arial" w:cs="Arial"/>
                <w:b/>
                <w:i/>
                <w:color w:val="000000" w:themeColor="text1"/>
                <w:sz w:val="22"/>
                <w:szCs w:val="22"/>
              </w:rPr>
              <w:t>____</w:t>
            </w:r>
          </w:p>
          <w:p w:rsidR="00B66ED4" w:rsidRDefault="00B66ED4" w:rsidP="00A72193">
            <w:pPr>
              <w:pStyle w:val="ListParagraph"/>
              <w:numPr>
                <w:ilvl w:val="0"/>
                <w:numId w:val="15"/>
              </w:numPr>
              <w:autoSpaceDE w:val="0"/>
              <w:autoSpaceDN w:val="0"/>
              <w:adjustRightInd w:val="0"/>
              <w:rPr>
                <w:rFonts w:ascii="Arial" w:hAnsi="Arial" w:cs="Arial"/>
                <w:b/>
                <w:i/>
                <w:color w:val="000000" w:themeColor="text1"/>
                <w:sz w:val="22"/>
                <w:szCs w:val="22"/>
              </w:rPr>
            </w:pPr>
            <w:r w:rsidRPr="00B66ED4">
              <w:rPr>
                <w:rFonts w:ascii="Arial" w:hAnsi="Arial" w:cs="Arial"/>
                <w:i/>
                <w:color w:val="000000" w:themeColor="text1"/>
                <w:sz w:val="22"/>
                <w:szCs w:val="22"/>
              </w:rPr>
              <w:t>Do you have a Dental Home for your child(</w:t>
            </w:r>
            <w:proofErr w:type="spellStart"/>
            <w:r w:rsidRPr="00B66ED4">
              <w:rPr>
                <w:rFonts w:ascii="Arial" w:hAnsi="Arial" w:cs="Arial"/>
                <w:i/>
                <w:color w:val="000000" w:themeColor="text1"/>
                <w:sz w:val="22"/>
                <w:szCs w:val="22"/>
              </w:rPr>
              <w:t>ren</w:t>
            </w:r>
            <w:proofErr w:type="spellEnd"/>
            <w:r w:rsidRPr="00B66ED4">
              <w:rPr>
                <w:rFonts w:ascii="Arial" w:hAnsi="Arial" w:cs="Arial"/>
                <w:i/>
                <w:color w:val="000000" w:themeColor="text1"/>
                <w:sz w:val="22"/>
                <w:szCs w:val="22"/>
              </w:rPr>
              <w:t xml:space="preserve">)?  </w:t>
            </w:r>
            <w:r>
              <w:rPr>
                <w:rFonts w:ascii="Arial" w:hAnsi="Arial" w:cs="Arial"/>
                <w:i/>
                <w:color w:val="000000" w:themeColor="text1"/>
                <w:sz w:val="22"/>
                <w:szCs w:val="22"/>
              </w:rPr>
              <w:t xml:space="preserve">  </w:t>
            </w:r>
            <w:r w:rsidRPr="00B66ED4">
              <w:rPr>
                <w:rFonts w:ascii="Arial" w:hAnsi="Arial" w:cs="Arial"/>
                <w:b/>
                <w:i/>
                <w:color w:val="000000" w:themeColor="text1"/>
                <w:sz w:val="22"/>
                <w:szCs w:val="22"/>
              </w:rPr>
              <w:t>Yes___ No____</w:t>
            </w:r>
          </w:p>
          <w:p w:rsidR="00B66ED4" w:rsidRDefault="00B66ED4" w:rsidP="00A72193">
            <w:pPr>
              <w:pStyle w:val="ListParagraph"/>
              <w:numPr>
                <w:ilvl w:val="0"/>
                <w:numId w:val="15"/>
              </w:numPr>
              <w:autoSpaceDE w:val="0"/>
              <w:autoSpaceDN w:val="0"/>
              <w:adjustRightInd w:val="0"/>
              <w:rPr>
                <w:rFonts w:ascii="Arial" w:hAnsi="Arial" w:cs="Arial"/>
                <w:b/>
                <w:i/>
                <w:color w:val="000000" w:themeColor="text1"/>
                <w:sz w:val="22"/>
                <w:szCs w:val="22"/>
              </w:rPr>
            </w:pPr>
            <w:r>
              <w:rPr>
                <w:rFonts w:ascii="Arial" w:hAnsi="Arial" w:cs="Arial"/>
                <w:i/>
                <w:color w:val="000000" w:themeColor="text1"/>
                <w:sz w:val="22"/>
                <w:szCs w:val="22"/>
              </w:rPr>
              <w:t>Do you need Medical or Dental Home information for anyone in family?</w:t>
            </w:r>
            <w:r>
              <w:rPr>
                <w:rFonts w:ascii="Arial" w:hAnsi="Arial" w:cs="Arial"/>
                <w:b/>
                <w:i/>
                <w:color w:val="000000" w:themeColor="text1"/>
                <w:sz w:val="22"/>
                <w:szCs w:val="22"/>
              </w:rPr>
              <w:t xml:space="preserve">       Yes___ No____</w:t>
            </w:r>
          </w:p>
          <w:p w:rsidR="00B66ED4" w:rsidRDefault="00B66ED4" w:rsidP="00A72193">
            <w:pPr>
              <w:pStyle w:val="ListParagraph"/>
              <w:numPr>
                <w:ilvl w:val="0"/>
                <w:numId w:val="15"/>
              </w:numPr>
              <w:autoSpaceDE w:val="0"/>
              <w:autoSpaceDN w:val="0"/>
              <w:adjustRightInd w:val="0"/>
              <w:rPr>
                <w:rFonts w:ascii="Arial" w:hAnsi="Arial" w:cs="Arial"/>
                <w:b/>
                <w:i/>
                <w:color w:val="000000" w:themeColor="text1"/>
                <w:sz w:val="22"/>
                <w:szCs w:val="22"/>
              </w:rPr>
            </w:pPr>
            <w:r>
              <w:rPr>
                <w:rFonts w:ascii="Arial" w:hAnsi="Arial" w:cs="Arial"/>
                <w:i/>
                <w:color w:val="000000" w:themeColor="text1"/>
                <w:sz w:val="22"/>
                <w:szCs w:val="22"/>
              </w:rPr>
              <w:t xml:space="preserve">Do you need Medical or </w:t>
            </w:r>
            <w:r w:rsidR="00D334F4">
              <w:rPr>
                <w:rFonts w:ascii="Arial" w:hAnsi="Arial" w:cs="Arial"/>
                <w:i/>
                <w:color w:val="000000" w:themeColor="text1"/>
                <w:sz w:val="22"/>
                <w:szCs w:val="22"/>
              </w:rPr>
              <w:t>Dental</w:t>
            </w:r>
            <w:r>
              <w:rPr>
                <w:rFonts w:ascii="Arial" w:hAnsi="Arial" w:cs="Arial"/>
                <w:i/>
                <w:color w:val="000000" w:themeColor="text1"/>
                <w:sz w:val="22"/>
                <w:szCs w:val="22"/>
              </w:rPr>
              <w:t xml:space="preserve"> Insurance information for anyone in family?</w:t>
            </w:r>
            <w:r>
              <w:rPr>
                <w:rFonts w:ascii="Arial" w:hAnsi="Arial" w:cs="Arial"/>
                <w:b/>
                <w:i/>
                <w:color w:val="000000" w:themeColor="text1"/>
                <w:sz w:val="22"/>
                <w:szCs w:val="22"/>
              </w:rPr>
              <w:t xml:space="preserve"> Yes___ No____</w:t>
            </w:r>
          </w:p>
          <w:p w:rsidR="00D334F4" w:rsidRDefault="00D334F4" w:rsidP="00D334F4">
            <w:pPr>
              <w:autoSpaceDE w:val="0"/>
              <w:autoSpaceDN w:val="0"/>
              <w:adjustRightInd w:val="0"/>
              <w:rPr>
                <w:rFonts w:ascii="Arial" w:hAnsi="Arial" w:cs="Arial"/>
                <w:b/>
                <w:i/>
                <w:color w:val="000000" w:themeColor="text1"/>
                <w:sz w:val="22"/>
                <w:szCs w:val="22"/>
              </w:rPr>
            </w:pPr>
          </w:p>
          <w:p w:rsidR="00D334F4" w:rsidRDefault="00D334F4" w:rsidP="00D334F4">
            <w:pPr>
              <w:autoSpaceDE w:val="0"/>
              <w:autoSpaceDN w:val="0"/>
              <w:adjustRightInd w:val="0"/>
              <w:rPr>
                <w:rFonts w:ascii="Arial" w:hAnsi="Arial" w:cs="Arial"/>
                <w:b/>
                <w:color w:val="000000" w:themeColor="text1"/>
              </w:rPr>
            </w:pPr>
            <w:r w:rsidRPr="00D334F4">
              <w:rPr>
                <w:rFonts w:ascii="Arial" w:hAnsi="Arial" w:cs="Arial"/>
                <w:b/>
                <w:color w:val="000000" w:themeColor="text1"/>
              </w:rPr>
              <w:t>NOTES:</w:t>
            </w:r>
          </w:p>
          <w:p w:rsidR="00D334F4" w:rsidRDefault="00D334F4" w:rsidP="00D334F4">
            <w:pPr>
              <w:autoSpaceDE w:val="0"/>
              <w:autoSpaceDN w:val="0"/>
              <w:adjustRightInd w:val="0"/>
              <w:rPr>
                <w:rFonts w:ascii="Arial" w:hAnsi="Arial" w:cs="Arial"/>
                <w:b/>
                <w:color w:val="000000" w:themeColor="text1"/>
              </w:rPr>
            </w:pPr>
          </w:p>
          <w:p w:rsidR="00D334F4" w:rsidRDefault="00D334F4" w:rsidP="00D334F4">
            <w:pPr>
              <w:autoSpaceDE w:val="0"/>
              <w:autoSpaceDN w:val="0"/>
              <w:adjustRightInd w:val="0"/>
              <w:rPr>
                <w:rFonts w:ascii="Arial" w:hAnsi="Arial" w:cs="Arial"/>
                <w:b/>
                <w:color w:val="000000" w:themeColor="text1"/>
              </w:rPr>
            </w:pPr>
          </w:p>
          <w:p w:rsidR="00D334F4" w:rsidRPr="00D334F4" w:rsidRDefault="00D334F4" w:rsidP="00D334F4">
            <w:pPr>
              <w:autoSpaceDE w:val="0"/>
              <w:autoSpaceDN w:val="0"/>
              <w:adjustRightInd w:val="0"/>
              <w:rPr>
                <w:rFonts w:ascii="Arial" w:hAnsi="Arial" w:cs="Arial"/>
                <w:b/>
                <w:color w:val="000000" w:themeColor="text1"/>
              </w:rPr>
            </w:pPr>
          </w:p>
          <w:p w:rsidR="00B66ED4" w:rsidRDefault="00B66ED4" w:rsidP="00755D20">
            <w:pPr>
              <w:autoSpaceDE w:val="0"/>
              <w:autoSpaceDN w:val="0"/>
              <w:adjustRightInd w:val="0"/>
              <w:rPr>
                <w:rFonts w:ascii="Arial" w:hAnsi="Arial" w:cs="Arial"/>
                <w:b/>
                <w:sz w:val="28"/>
                <w:szCs w:val="28"/>
              </w:rPr>
            </w:pPr>
          </w:p>
        </w:tc>
      </w:tr>
      <w:tr w:rsidR="00BF4818" w:rsidTr="00B66ED4">
        <w:trPr>
          <w:trHeight w:val="93"/>
        </w:trPr>
        <w:tc>
          <w:tcPr>
            <w:tcW w:w="11735" w:type="dxa"/>
            <w:gridSpan w:val="3"/>
            <w:shd w:val="clear" w:color="auto" w:fill="365F91"/>
            <w:vAlign w:val="center"/>
          </w:tcPr>
          <w:p w:rsidR="00BF4818" w:rsidRPr="003B29EC" w:rsidRDefault="00BF4818" w:rsidP="00E854C5">
            <w:pPr>
              <w:autoSpaceDE w:val="0"/>
              <w:autoSpaceDN w:val="0"/>
              <w:adjustRightInd w:val="0"/>
              <w:rPr>
                <w:rFonts w:ascii="Arial" w:hAnsi="Arial" w:cs="Arial"/>
                <w:b/>
                <w:color w:val="FFFFFF" w:themeColor="background1"/>
                <w:sz w:val="20"/>
                <w:szCs w:val="20"/>
              </w:rPr>
            </w:pPr>
          </w:p>
        </w:tc>
      </w:tr>
      <w:tr w:rsidR="00BF4818" w:rsidTr="001061DD">
        <w:trPr>
          <w:trHeight w:val="570"/>
        </w:trPr>
        <w:tc>
          <w:tcPr>
            <w:tcW w:w="11735" w:type="dxa"/>
            <w:gridSpan w:val="3"/>
          </w:tcPr>
          <w:p w:rsidR="00BF4818" w:rsidRPr="00352E04" w:rsidRDefault="00BF4818" w:rsidP="00B05F37">
            <w:pPr>
              <w:autoSpaceDE w:val="0"/>
              <w:autoSpaceDN w:val="0"/>
              <w:adjustRightInd w:val="0"/>
              <w:rPr>
                <w:rFonts w:ascii="Arial" w:hAnsi="Arial" w:cs="Arial"/>
                <w:b/>
                <w:color w:val="000000"/>
              </w:rPr>
            </w:pPr>
            <w:r w:rsidRPr="00B05F37">
              <w:rPr>
                <w:rFonts w:ascii="Arial" w:hAnsi="Arial" w:cs="Arial"/>
                <w:b/>
                <w:sz w:val="28"/>
                <w:szCs w:val="28"/>
              </w:rPr>
              <w:t>Mental Health</w:t>
            </w:r>
            <w:r w:rsidRPr="00352E04">
              <w:rPr>
                <w:rFonts w:ascii="Arial" w:hAnsi="Arial" w:cs="Arial"/>
                <w:b/>
              </w:rPr>
              <w:t xml:space="preserve"> </w:t>
            </w:r>
            <w:r w:rsidRPr="00352E04">
              <w:rPr>
                <w:rFonts w:ascii="Arial" w:hAnsi="Arial" w:cs="Arial"/>
              </w:rPr>
              <w:t xml:space="preserve">– </w:t>
            </w:r>
            <w:r w:rsidRPr="00B05F37">
              <w:rPr>
                <w:rFonts w:ascii="Arial" w:hAnsi="Arial" w:cs="Arial"/>
                <w:b/>
                <w:i/>
                <w:sz w:val="20"/>
                <w:szCs w:val="20"/>
              </w:rPr>
              <w:t xml:space="preserve">Normalize </w:t>
            </w:r>
            <w:r w:rsidRPr="008D5728">
              <w:rPr>
                <w:rFonts w:ascii="Arial" w:hAnsi="Arial" w:cs="Arial"/>
                <w:i/>
                <w:sz w:val="20"/>
                <w:szCs w:val="20"/>
              </w:rPr>
              <w:t xml:space="preserve">mental health – </w:t>
            </w:r>
            <w:r>
              <w:rPr>
                <w:rFonts w:ascii="Arial" w:hAnsi="Arial" w:cs="Arial"/>
                <w:i/>
                <w:sz w:val="20"/>
                <w:szCs w:val="20"/>
              </w:rPr>
              <w:t xml:space="preserve">All families </w:t>
            </w:r>
            <w:r w:rsidRPr="008D5728">
              <w:rPr>
                <w:rFonts w:ascii="Arial" w:hAnsi="Arial" w:cs="Arial"/>
                <w:i/>
                <w:sz w:val="20"/>
                <w:szCs w:val="20"/>
              </w:rPr>
              <w:t>have stress, many</w:t>
            </w:r>
            <w:r w:rsidR="00B05F37">
              <w:rPr>
                <w:rFonts w:ascii="Arial" w:hAnsi="Arial" w:cs="Arial"/>
                <w:i/>
                <w:sz w:val="20"/>
                <w:szCs w:val="20"/>
              </w:rPr>
              <w:t xml:space="preserve"> of us have depression, anxiety</w:t>
            </w:r>
            <w:r w:rsidRPr="008D5728">
              <w:rPr>
                <w:rFonts w:ascii="Arial" w:hAnsi="Arial" w:cs="Arial"/>
                <w:i/>
                <w:sz w:val="20"/>
                <w:szCs w:val="20"/>
              </w:rPr>
              <w:t xml:space="preserve"> </w:t>
            </w:r>
            <w:r w:rsidR="00B05F37" w:rsidRPr="008D5728">
              <w:rPr>
                <w:rFonts w:ascii="Arial" w:hAnsi="Arial" w:cs="Arial"/>
                <w:i/>
                <w:sz w:val="20"/>
                <w:szCs w:val="20"/>
              </w:rPr>
              <w:t>and some</w:t>
            </w:r>
            <w:r w:rsidRPr="008D5728">
              <w:rPr>
                <w:rFonts w:ascii="Arial" w:hAnsi="Arial" w:cs="Arial"/>
                <w:i/>
                <w:sz w:val="20"/>
                <w:szCs w:val="20"/>
              </w:rPr>
              <w:t xml:space="preserve"> have suicidal thoughts</w:t>
            </w:r>
            <w:r w:rsidR="00B05F37">
              <w:rPr>
                <w:rFonts w:ascii="Arial" w:hAnsi="Arial" w:cs="Arial"/>
                <w:i/>
                <w:sz w:val="20"/>
                <w:szCs w:val="20"/>
              </w:rPr>
              <w:t xml:space="preserve">. We all </w:t>
            </w:r>
            <w:r>
              <w:rPr>
                <w:rFonts w:ascii="Arial" w:hAnsi="Arial" w:cs="Arial"/>
                <w:i/>
                <w:sz w:val="20"/>
                <w:szCs w:val="20"/>
              </w:rPr>
              <w:t>struggle with challenging child behaviors</w:t>
            </w:r>
            <w:r w:rsidRPr="008D5728">
              <w:rPr>
                <w:rFonts w:ascii="Arial" w:hAnsi="Arial" w:cs="Arial"/>
                <w:i/>
                <w:sz w:val="20"/>
                <w:szCs w:val="20"/>
              </w:rPr>
              <w:t xml:space="preserve">. Our program is here to </w:t>
            </w:r>
            <w:r w:rsidR="00B05F37">
              <w:rPr>
                <w:rFonts w:ascii="Arial" w:hAnsi="Arial" w:cs="Arial"/>
                <w:i/>
                <w:sz w:val="20"/>
                <w:szCs w:val="20"/>
              </w:rPr>
              <w:t>support, n</w:t>
            </w:r>
            <w:r w:rsidRPr="008D5728">
              <w:rPr>
                <w:rFonts w:ascii="Arial" w:hAnsi="Arial" w:cs="Arial"/>
                <w:i/>
                <w:sz w:val="20"/>
                <w:szCs w:val="20"/>
              </w:rPr>
              <w:t>ot judge</w:t>
            </w:r>
            <w:r w:rsidR="00B05F37">
              <w:rPr>
                <w:rFonts w:ascii="Arial" w:hAnsi="Arial" w:cs="Arial"/>
                <w:i/>
                <w:sz w:val="20"/>
                <w:szCs w:val="20"/>
              </w:rPr>
              <w:t xml:space="preserve"> anyone. </w:t>
            </w:r>
            <w:r w:rsidRPr="00352E04">
              <w:rPr>
                <w:rFonts w:ascii="Arial" w:hAnsi="Arial" w:cs="Arial"/>
                <w:i/>
              </w:rPr>
              <w:t xml:space="preserve">  </w:t>
            </w:r>
          </w:p>
        </w:tc>
      </w:tr>
      <w:tr w:rsidR="00BF4818" w:rsidTr="001061DD">
        <w:trPr>
          <w:trHeight w:val="534"/>
        </w:trPr>
        <w:tc>
          <w:tcPr>
            <w:tcW w:w="11735" w:type="dxa"/>
            <w:gridSpan w:val="3"/>
          </w:tcPr>
          <w:p w:rsidR="00BF4818" w:rsidRDefault="00BF4818" w:rsidP="00E854C5">
            <w:pPr>
              <w:autoSpaceDE w:val="0"/>
              <w:autoSpaceDN w:val="0"/>
              <w:adjustRightInd w:val="0"/>
              <w:spacing w:line="120" w:lineRule="auto"/>
              <w:rPr>
                <w:rFonts w:ascii="Arial" w:hAnsi="Arial" w:cs="Arial"/>
                <w:b/>
                <w:sz w:val="18"/>
                <w:szCs w:val="18"/>
              </w:rPr>
            </w:pPr>
          </w:p>
          <w:p w:rsidR="00BF4818" w:rsidRPr="00CB753D" w:rsidRDefault="00BF4818" w:rsidP="008D5728">
            <w:pPr>
              <w:pStyle w:val="ListParagraph"/>
              <w:autoSpaceDE w:val="0"/>
              <w:autoSpaceDN w:val="0"/>
              <w:adjustRightInd w:val="0"/>
              <w:ind w:left="0"/>
              <w:rPr>
                <w:rFonts w:ascii="Arial" w:hAnsi="Arial" w:cs="Arial"/>
                <w:b/>
                <w:i/>
                <w:color w:val="FF0000"/>
                <w:sz w:val="22"/>
                <w:szCs w:val="22"/>
              </w:rPr>
            </w:pPr>
            <w:r w:rsidRPr="00CB753D">
              <w:rPr>
                <w:rFonts w:ascii="Arial" w:hAnsi="Arial" w:cs="Arial"/>
                <w:b/>
                <w:i/>
                <w:color w:val="FF0000"/>
                <w:sz w:val="22"/>
                <w:szCs w:val="22"/>
              </w:rPr>
              <w:t>Refer to Client Intake for 1</w:t>
            </w:r>
            <w:r w:rsidR="002860C0">
              <w:rPr>
                <w:rFonts w:ascii="Arial" w:hAnsi="Arial" w:cs="Arial"/>
                <w:b/>
                <w:i/>
                <w:color w:val="FF0000"/>
                <w:sz w:val="22"/>
                <w:szCs w:val="22"/>
              </w:rPr>
              <w:t>, but still ask in case of situation has changed or readiness for help</w:t>
            </w:r>
            <w:r w:rsidRPr="00CB753D">
              <w:rPr>
                <w:rFonts w:ascii="Arial" w:hAnsi="Arial" w:cs="Arial"/>
                <w:b/>
                <w:i/>
                <w:color w:val="FF0000"/>
                <w:sz w:val="22"/>
                <w:szCs w:val="22"/>
              </w:rPr>
              <w:t>.</w:t>
            </w:r>
          </w:p>
          <w:p w:rsidR="00BF4818" w:rsidRPr="00DB6E93" w:rsidRDefault="00BF4818" w:rsidP="00A72193">
            <w:pPr>
              <w:pStyle w:val="ListParagraph"/>
              <w:numPr>
                <w:ilvl w:val="0"/>
                <w:numId w:val="5"/>
              </w:numPr>
              <w:autoSpaceDE w:val="0"/>
              <w:autoSpaceDN w:val="0"/>
              <w:adjustRightInd w:val="0"/>
              <w:rPr>
                <w:rFonts w:ascii="Arial" w:hAnsi="Arial" w:cs="Arial"/>
                <w:sz w:val="22"/>
                <w:szCs w:val="22"/>
              </w:rPr>
            </w:pPr>
            <w:r>
              <w:rPr>
                <w:rFonts w:ascii="Arial" w:hAnsi="Arial" w:cs="Arial"/>
                <w:i/>
                <w:sz w:val="22"/>
                <w:szCs w:val="22"/>
              </w:rPr>
              <w:t xml:space="preserve"> </w:t>
            </w:r>
            <w:r w:rsidRPr="00DB6E93">
              <w:rPr>
                <w:rFonts w:ascii="Arial" w:hAnsi="Arial" w:cs="Arial"/>
                <w:i/>
                <w:sz w:val="22"/>
                <w:szCs w:val="22"/>
              </w:rPr>
              <w:t xml:space="preserve">Do you </w:t>
            </w:r>
            <w:r w:rsidR="00700E87">
              <w:rPr>
                <w:rFonts w:ascii="Arial" w:hAnsi="Arial" w:cs="Arial"/>
                <w:i/>
                <w:sz w:val="22"/>
                <w:szCs w:val="22"/>
              </w:rPr>
              <w:t>want information for c</w:t>
            </w:r>
            <w:r w:rsidRPr="00DB6E93">
              <w:rPr>
                <w:rFonts w:ascii="Arial" w:hAnsi="Arial" w:cs="Arial"/>
                <w:i/>
                <w:sz w:val="22"/>
                <w:szCs w:val="22"/>
              </w:rPr>
              <w:t>hallenging child behavior</w:t>
            </w:r>
            <w:r w:rsidR="00B05F37">
              <w:rPr>
                <w:rFonts w:ascii="Arial" w:hAnsi="Arial" w:cs="Arial"/>
                <w:i/>
                <w:sz w:val="22"/>
                <w:szCs w:val="22"/>
              </w:rPr>
              <w:t>s</w:t>
            </w:r>
            <w:r w:rsidRPr="00DB6E93">
              <w:rPr>
                <w:rFonts w:ascii="Arial" w:hAnsi="Arial" w:cs="Arial"/>
                <w:i/>
                <w:sz w:val="22"/>
                <w:szCs w:val="22"/>
              </w:rPr>
              <w:t>?</w:t>
            </w:r>
            <w:r w:rsidR="00572878">
              <w:rPr>
                <w:rFonts w:ascii="Arial" w:hAnsi="Arial" w:cs="Arial"/>
                <w:i/>
                <w:sz w:val="22"/>
                <w:szCs w:val="22"/>
              </w:rPr>
              <w:t xml:space="preserve"> </w:t>
            </w:r>
            <w:r w:rsidR="00572878" w:rsidRPr="00572878">
              <w:rPr>
                <w:rFonts w:ascii="Arial" w:hAnsi="Arial" w:cs="Arial"/>
                <w:b/>
                <w:i/>
                <w:sz w:val="22"/>
                <w:szCs w:val="22"/>
                <w:shd w:val="clear" w:color="auto" w:fill="FFFFFF" w:themeFill="background1"/>
              </w:rPr>
              <w:t>Yes___</w:t>
            </w:r>
            <w:proofErr w:type="gramStart"/>
            <w:r w:rsidR="00572878" w:rsidRPr="00572878">
              <w:rPr>
                <w:rFonts w:ascii="Arial" w:hAnsi="Arial" w:cs="Arial"/>
                <w:b/>
                <w:i/>
                <w:sz w:val="22"/>
                <w:szCs w:val="22"/>
                <w:shd w:val="clear" w:color="auto" w:fill="FFFFFF" w:themeFill="background1"/>
              </w:rPr>
              <w:t>_  No</w:t>
            </w:r>
            <w:proofErr w:type="gramEnd"/>
            <w:r w:rsidR="00572878" w:rsidRPr="00572878">
              <w:rPr>
                <w:rFonts w:ascii="Arial" w:hAnsi="Arial" w:cs="Arial"/>
                <w:b/>
                <w:i/>
                <w:sz w:val="22"/>
                <w:szCs w:val="22"/>
                <w:shd w:val="clear" w:color="auto" w:fill="FFFFFF" w:themeFill="background1"/>
              </w:rPr>
              <w:t xml:space="preserve"> ____</w:t>
            </w:r>
          </w:p>
          <w:p w:rsidR="00BF4818" w:rsidRPr="00DB6E93" w:rsidRDefault="00BF4818" w:rsidP="00A72193">
            <w:pPr>
              <w:pStyle w:val="ListParagraph"/>
              <w:numPr>
                <w:ilvl w:val="0"/>
                <w:numId w:val="5"/>
              </w:numPr>
              <w:autoSpaceDE w:val="0"/>
              <w:autoSpaceDN w:val="0"/>
              <w:adjustRightInd w:val="0"/>
              <w:rPr>
                <w:rFonts w:ascii="Arial" w:hAnsi="Arial" w:cs="Arial"/>
                <w:i/>
                <w:sz w:val="22"/>
                <w:szCs w:val="22"/>
              </w:rPr>
            </w:pPr>
            <w:r>
              <w:rPr>
                <w:rFonts w:ascii="Arial" w:hAnsi="Arial" w:cs="Arial"/>
                <w:sz w:val="22"/>
                <w:szCs w:val="22"/>
              </w:rPr>
              <w:t xml:space="preserve"> </w:t>
            </w:r>
            <w:r w:rsidRPr="00DB6E93">
              <w:rPr>
                <w:rFonts w:ascii="Arial" w:hAnsi="Arial" w:cs="Arial"/>
                <w:i/>
                <w:sz w:val="22"/>
                <w:szCs w:val="22"/>
              </w:rPr>
              <w:t xml:space="preserve">Do you </w:t>
            </w:r>
            <w:r w:rsidR="00700E87">
              <w:rPr>
                <w:rFonts w:ascii="Arial" w:hAnsi="Arial" w:cs="Arial"/>
                <w:i/>
                <w:sz w:val="22"/>
                <w:szCs w:val="22"/>
              </w:rPr>
              <w:t xml:space="preserve">want information for </w:t>
            </w:r>
            <w:r w:rsidRPr="00DB6E93">
              <w:rPr>
                <w:rFonts w:ascii="Arial" w:hAnsi="Arial" w:cs="Arial"/>
                <w:i/>
                <w:sz w:val="22"/>
                <w:szCs w:val="22"/>
              </w:rPr>
              <w:t>counseling support for depression, anxiety, self-harming or suicidal</w:t>
            </w:r>
            <w:r w:rsidR="00B05F37">
              <w:rPr>
                <w:rFonts w:ascii="Arial" w:hAnsi="Arial" w:cs="Arial"/>
                <w:i/>
                <w:sz w:val="22"/>
                <w:szCs w:val="22"/>
              </w:rPr>
              <w:t xml:space="preserve"> thoughts</w:t>
            </w:r>
            <w:r w:rsidRPr="00DB6E93">
              <w:rPr>
                <w:rFonts w:ascii="Arial" w:hAnsi="Arial" w:cs="Arial"/>
                <w:i/>
                <w:sz w:val="22"/>
                <w:szCs w:val="22"/>
              </w:rPr>
              <w:t>?</w:t>
            </w:r>
            <w:r w:rsidR="00572878">
              <w:rPr>
                <w:rFonts w:ascii="Arial" w:hAnsi="Arial" w:cs="Arial"/>
                <w:i/>
                <w:sz w:val="22"/>
                <w:szCs w:val="22"/>
              </w:rPr>
              <w:t xml:space="preserve"> </w:t>
            </w:r>
            <w:r w:rsidR="00572878" w:rsidRPr="00572878">
              <w:rPr>
                <w:rFonts w:ascii="Arial" w:hAnsi="Arial" w:cs="Arial"/>
                <w:b/>
                <w:i/>
                <w:sz w:val="22"/>
                <w:szCs w:val="22"/>
                <w:shd w:val="clear" w:color="auto" w:fill="FFFFFF" w:themeFill="background1"/>
              </w:rPr>
              <w:t>Yes___</w:t>
            </w:r>
            <w:proofErr w:type="gramStart"/>
            <w:r w:rsidR="00572878" w:rsidRPr="00572878">
              <w:rPr>
                <w:rFonts w:ascii="Arial" w:hAnsi="Arial" w:cs="Arial"/>
                <w:b/>
                <w:i/>
                <w:sz w:val="22"/>
                <w:szCs w:val="22"/>
                <w:shd w:val="clear" w:color="auto" w:fill="FFFFFF" w:themeFill="background1"/>
              </w:rPr>
              <w:t>_  No</w:t>
            </w:r>
            <w:proofErr w:type="gramEnd"/>
            <w:r w:rsidR="00572878" w:rsidRPr="00572878">
              <w:rPr>
                <w:rFonts w:ascii="Arial" w:hAnsi="Arial" w:cs="Arial"/>
                <w:b/>
                <w:i/>
                <w:sz w:val="22"/>
                <w:szCs w:val="22"/>
                <w:shd w:val="clear" w:color="auto" w:fill="FFFFFF" w:themeFill="background1"/>
              </w:rPr>
              <w:t xml:space="preserve"> ____</w:t>
            </w:r>
            <w:r w:rsidR="00572878">
              <w:rPr>
                <w:rFonts w:ascii="Arial" w:hAnsi="Arial" w:cs="Arial"/>
                <w:i/>
                <w:sz w:val="22"/>
                <w:szCs w:val="22"/>
              </w:rPr>
              <w:t xml:space="preserve">     </w:t>
            </w:r>
            <w:r w:rsidRPr="00DB6E93">
              <w:rPr>
                <w:rFonts w:ascii="Arial" w:hAnsi="Arial" w:cs="Arial"/>
                <w:i/>
                <w:sz w:val="22"/>
                <w:szCs w:val="22"/>
              </w:rPr>
              <w:t xml:space="preserve"> </w:t>
            </w:r>
          </w:p>
          <w:p w:rsidR="002860C0" w:rsidRDefault="002860C0" w:rsidP="008D5728">
            <w:pPr>
              <w:pStyle w:val="ListParagraph"/>
              <w:ind w:left="0"/>
              <w:rPr>
                <w:rFonts w:ascii="Arial" w:hAnsi="Arial" w:cs="Arial"/>
                <w:b/>
                <w:i/>
                <w:color w:val="FF0000"/>
                <w:sz w:val="22"/>
                <w:szCs w:val="22"/>
              </w:rPr>
            </w:pPr>
          </w:p>
          <w:p w:rsidR="00BF4818" w:rsidRPr="00CB753D" w:rsidRDefault="00BF4818" w:rsidP="008D5728">
            <w:pPr>
              <w:pStyle w:val="ListParagraph"/>
              <w:ind w:left="0"/>
              <w:rPr>
                <w:rFonts w:ascii="Arial" w:hAnsi="Arial" w:cs="Arial"/>
                <w:b/>
                <w:i/>
                <w:color w:val="FF0000"/>
                <w:sz w:val="22"/>
                <w:szCs w:val="22"/>
              </w:rPr>
            </w:pPr>
            <w:r w:rsidRPr="00CB753D">
              <w:rPr>
                <w:rFonts w:ascii="Arial" w:hAnsi="Arial" w:cs="Arial"/>
                <w:b/>
                <w:i/>
                <w:color w:val="FF0000"/>
                <w:sz w:val="22"/>
                <w:szCs w:val="22"/>
              </w:rPr>
              <w:t xml:space="preserve">If response </w:t>
            </w:r>
            <w:r w:rsidR="00C1339F">
              <w:rPr>
                <w:rFonts w:ascii="Arial" w:hAnsi="Arial" w:cs="Arial"/>
                <w:b/>
                <w:i/>
                <w:color w:val="FF0000"/>
                <w:sz w:val="22"/>
                <w:szCs w:val="22"/>
              </w:rPr>
              <w:t>is yes, is doctor aware? ____</w:t>
            </w:r>
            <w:r w:rsidR="00700E87" w:rsidRPr="00CB753D">
              <w:rPr>
                <w:rFonts w:ascii="Arial" w:hAnsi="Arial" w:cs="Arial"/>
                <w:b/>
                <w:i/>
                <w:color w:val="FF0000"/>
                <w:sz w:val="22"/>
                <w:szCs w:val="22"/>
              </w:rPr>
              <w:t xml:space="preserve"> They can be supportive. </w:t>
            </w:r>
            <w:r w:rsidRPr="00CB753D">
              <w:rPr>
                <w:rFonts w:ascii="Arial" w:hAnsi="Arial" w:cs="Arial"/>
                <w:b/>
                <w:i/>
                <w:color w:val="FF0000"/>
                <w:sz w:val="22"/>
                <w:szCs w:val="22"/>
              </w:rPr>
              <w:t xml:space="preserve"> </w:t>
            </w:r>
          </w:p>
          <w:p w:rsidR="00BF4818" w:rsidRPr="008D5728" w:rsidRDefault="00BF4818" w:rsidP="008D5728">
            <w:pPr>
              <w:pStyle w:val="ListParagraph"/>
              <w:autoSpaceDE w:val="0"/>
              <w:autoSpaceDN w:val="0"/>
              <w:adjustRightInd w:val="0"/>
              <w:ind w:left="790"/>
              <w:rPr>
                <w:rFonts w:ascii="Arial" w:hAnsi="Arial" w:cs="Arial"/>
                <w:sz w:val="22"/>
                <w:szCs w:val="22"/>
              </w:rPr>
            </w:pPr>
          </w:p>
          <w:p w:rsidR="00B1757C" w:rsidRDefault="00BF4818" w:rsidP="008D5728">
            <w:pPr>
              <w:autoSpaceDE w:val="0"/>
              <w:autoSpaceDN w:val="0"/>
              <w:adjustRightInd w:val="0"/>
              <w:rPr>
                <w:rFonts w:ascii="Arial" w:hAnsi="Arial" w:cs="Arial"/>
                <w:b/>
                <w:i/>
                <w:color w:val="FF0000"/>
                <w:sz w:val="22"/>
                <w:szCs w:val="22"/>
              </w:rPr>
            </w:pPr>
            <w:r>
              <w:rPr>
                <w:rFonts w:ascii="Arial" w:hAnsi="Arial" w:cs="Arial"/>
                <w:i/>
                <w:sz w:val="22"/>
                <w:szCs w:val="22"/>
              </w:rPr>
              <w:t xml:space="preserve"> </w:t>
            </w:r>
            <w:r w:rsidRPr="00CB753D">
              <w:rPr>
                <w:rFonts w:ascii="Arial" w:hAnsi="Arial" w:cs="Arial"/>
                <w:b/>
                <w:i/>
                <w:color w:val="FF0000"/>
                <w:sz w:val="22"/>
                <w:szCs w:val="22"/>
              </w:rPr>
              <w:t xml:space="preserve">If </w:t>
            </w:r>
            <w:r w:rsidR="00B05F37" w:rsidRPr="00CB753D">
              <w:rPr>
                <w:rFonts w:ascii="Arial" w:hAnsi="Arial" w:cs="Arial"/>
                <w:b/>
                <w:i/>
                <w:color w:val="FF0000"/>
                <w:sz w:val="22"/>
                <w:szCs w:val="22"/>
              </w:rPr>
              <w:t xml:space="preserve">currently having </w:t>
            </w:r>
            <w:r w:rsidRPr="00CB753D">
              <w:rPr>
                <w:rFonts w:ascii="Arial" w:hAnsi="Arial" w:cs="Arial"/>
                <w:b/>
                <w:i/>
                <w:color w:val="FF0000"/>
                <w:sz w:val="22"/>
                <w:szCs w:val="22"/>
              </w:rPr>
              <w:t>suicidal</w:t>
            </w:r>
            <w:r w:rsidR="00B05F37" w:rsidRPr="00CB753D">
              <w:rPr>
                <w:rFonts w:ascii="Arial" w:hAnsi="Arial" w:cs="Arial"/>
                <w:b/>
                <w:i/>
                <w:color w:val="FF0000"/>
                <w:sz w:val="22"/>
                <w:szCs w:val="22"/>
              </w:rPr>
              <w:t xml:space="preserve"> thoughts</w:t>
            </w:r>
            <w:r w:rsidRPr="00CB753D">
              <w:rPr>
                <w:rFonts w:ascii="Arial" w:hAnsi="Arial" w:cs="Arial"/>
                <w:b/>
                <w:i/>
                <w:color w:val="FF0000"/>
                <w:sz w:val="22"/>
                <w:szCs w:val="22"/>
              </w:rPr>
              <w:t xml:space="preserve">, </w:t>
            </w:r>
            <w:r w:rsidR="00B05F37" w:rsidRPr="00CB753D">
              <w:rPr>
                <w:rFonts w:ascii="Arial" w:hAnsi="Arial" w:cs="Arial"/>
                <w:b/>
                <w:i/>
                <w:color w:val="FF0000"/>
                <w:sz w:val="22"/>
                <w:szCs w:val="22"/>
              </w:rPr>
              <w:t>DO NOT</w:t>
            </w:r>
            <w:r w:rsidRPr="00CB753D">
              <w:rPr>
                <w:rFonts w:ascii="Arial" w:hAnsi="Arial" w:cs="Arial"/>
                <w:b/>
                <w:i/>
                <w:color w:val="FF0000"/>
                <w:sz w:val="22"/>
                <w:szCs w:val="22"/>
              </w:rPr>
              <w:t xml:space="preserve"> leave the parent alone, call CMH f</w:t>
            </w:r>
            <w:r w:rsidR="00B05F37" w:rsidRPr="00CB753D">
              <w:rPr>
                <w:rFonts w:ascii="Arial" w:hAnsi="Arial" w:cs="Arial"/>
                <w:b/>
                <w:i/>
                <w:color w:val="FF0000"/>
                <w:sz w:val="22"/>
                <w:szCs w:val="22"/>
              </w:rPr>
              <w:t>or them to get in immediately OR</w:t>
            </w:r>
            <w:r w:rsidRPr="00CB753D">
              <w:rPr>
                <w:rFonts w:ascii="Arial" w:hAnsi="Arial" w:cs="Arial"/>
                <w:b/>
                <w:i/>
                <w:color w:val="FF0000"/>
                <w:sz w:val="22"/>
                <w:szCs w:val="22"/>
              </w:rPr>
              <w:t xml:space="preserve"> follow them to E</w:t>
            </w:r>
            <w:r w:rsidR="00B05F37" w:rsidRPr="00CB753D">
              <w:rPr>
                <w:rFonts w:ascii="Arial" w:hAnsi="Arial" w:cs="Arial"/>
                <w:b/>
                <w:i/>
                <w:color w:val="FF0000"/>
                <w:sz w:val="22"/>
                <w:szCs w:val="22"/>
              </w:rPr>
              <w:t xml:space="preserve">mergency Room OR </w:t>
            </w:r>
            <w:r w:rsidRPr="00CB753D">
              <w:rPr>
                <w:rFonts w:ascii="Arial" w:hAnsi="Arial" w:cs="Arial"/>
                <w:b/>
                <w:i/>
                <w:color w:val="FF0000"/>
                <w:sz w:val="22"/>
                <w:szCs w:val="22"/>
              </w:rPr>
              <w:t xml:space="preserve">call 911. </w:t>
            </w:r>
          </w:p>
          <w:p w:rsidR="00BF4818" w:rsidRPr="00CB753D" w:rsidRDefault="00BF4818" w:rsidP="008D5728">
            <w:pPr>
              <w:autoSpaceDE w:val="0"/>
              <w:autoSpaceDN w:val="0"/>
              <w:adjustRightInd w:val="0"/>
              <w:rPr>
                <w:rFonts w:ascii="Arial" w:hAnsi="Arial" w:cs="Arial"/>
                <w:b/>
                <w:i/>
                <w:color w:val="FF0000"/>
                <w:sz w:val="22"/>
                <w:szCs w:val="22"/>
              </w:rPr>
            </w:pPr>
            <w:r w:rsidRPr="00CB753D">
              <w:rPr>
                <w:rFonts w:ascii="Arial" w:hAnsi="Arial" w:cs="Arial"/>
                <w:b/>
                <w:i/>
                <w:color w:val="FF0000"/>
                <w:sz w:val="22"/>
                <w:szCs w:val="22"/>
              </w:rPr>
              <w:t xml:space="preserve"> </w:t>
            </w:r>
          </w:p>
          <w:p w:rsidR="00BF4818" w:rsidRPr="001456BB" w:rsidRDefault="00BF4818" w:rsidP="00755D20">
            <w:pPr>
              <w:autoSpaceDE w:val="0"/>
              <w:autoSpaceDN w:val="0"/>
              <w:adjustRightInd w:val="0"/>
              <w:rPr>
                <w:rFonts w:ascii="Arial" w:hAnsi="Arial" w:cs="Arial"/>
                <w:b/>
              </w:rPr>
            </w:pPr>
            <w:r w:rsidRPr="001456BB">
              <w:rPr>
                <w:rFonts w:ascii="Arial" w:hAnsi="Arial" w:cs="Arial"/>
                <w:b/>
              </w:rPr>
              <w:t>NOTES:</w:t>
            </w:r>
          </w:p>
          <w:p w:rsidR="00BF4818" w:rsidRDefault="00BF4818" w:rsidP="00E854C5">
            <w:pPr>
              <w:autoSpaceDE w:val="0"/>
              <w:autoSpaceDN w:val="0"/>
              <w:adjustRightInd w:val="0"/>
              <w:rPr>
                <w:rFonts w:ascii="Arial" w:hAnsi="Arial" w:cs="Arial"/>
                <w:sz w:val="22"/>
                <w:szCs w:val="22"/>
              </w:rPr>
            </w:pPr>
          </w:p>
          <w:p w:rsidR="00C035A5" w:rsidRDefault="00C035A5" w:rsidP="00E854C5">
            <w:pPr>
              <w:autoSpaceDE w:val="0"/>
              <w:autoSpaceDN w:val="0"/>
              <w:adjustRightInd w:val="0"/>
              <w:rPr>
                <w:rFonts w:ascii="Arial" w:hAnsi="Arial" w:cs="Arial"/>
                <w:sz w:val="22"/>
                <w:szCs w:val="22"/>
              </w:rPr>
            </w:pPr>
          </w:p>
          <w:p w:rsidR="00C035A5" w:rsidRDefault="00C035A5" w:rsidP="00E854C5">
            <w:pPr>
              <w:autoSpaceDE w:val="0"/>
              <w:autoSpaceDN w:val="0"/>
              <w:adjustRightInd w:val="0"/>
              <w:rPr>
                <w:rFonts w:ascii="Arial" w:hAnsi="Arial" w:cs="Arial"/>
                <w:sz w:val="22"/>
                <w:szCs w:val="22"/>
              </w:rPr>
            </w:pPr>
          </w:p>
          <w:p w:rsidR="00BF4818" w:rsidRDefault="00BF4818" w:rsidP="00E854C5">
            <w:pPr>
              <w:autoSpaceDE w:val="0"/>
              <w:autoSpaceDN w:val="0"/>
              <w:adjustRightInd w:val="0"/>
              <w:rPr>
                <w:rFonts w:ascii="Arial" w:hAnsi="Arial" w:cs="Arial"/>
                <w:sz w:val="22"/>
                <w:szCs w:val="22"/>
              </w:rPr>
            </w:pPr>
          </w:p>
          <w:p w:rsidR="00D334F4" w:rsidRDefault="00D334F4" w:rsidP="00E854C5">
            <w:pPr>
              <w:autoSpaceDE w:val="0"/>
              <w:autoSpaceDN w:val="0"/>
              <w:adjustRightInd w:val="0"/>
              <w:rPr>
                <w:rFonts w:ascii="Arial" w:hAnsi="Arial" w:cs="Arial"/>
                <w:sz w:val="22"/>
                <w:szCs w:val="22"/>
              </w:rPr>
            </w:pPr>
          </w:p>
          <w:p w:rsidR="00BF4818" w:rsidRPr="003D2B5C" w:rsidRDefault="00BF4818" w:rsidP="00E854C5">
            <w:pPr>
              <w:autoSpaceDE w:val="0"/>
              <w:autoSpaceDN w:val="0"/>
              <w:adjustRightInd w:val="0"/>
              <w:rPr>
                <w:rFonts w:ascii="Arial" w:hAnsi="Arial" w:cs="Arial"/>
                <w:sz w:val="22"/>
                <w:szCs w:val="22"/>
              </w:rPr>
            </w:pPr>
          </w:p>
        </w:tc>
      </w:tr>
      <w:tr w:rsidR="00BF4818" w:rsidRPr="001C3405" w:rsidTr="001061DD">
        <w:trPr>
          <w:trHeight w:val="260"/>
        </w:trPr>
        <w:tc>
          <w:tcPr>
            <w:tcW w:w="11735" w:type="dxa"/>
            <w:gridSpan w:val="3"/>
            <w:shd w:val="clear" w:color="auto" w:fill="365F91" w:themeFill="accent1" w:themeFillShade="BF"/>
            <w:vAlign w:val="center"/>
          </w:tcPr>
          <w:p w:rsidR="00BF4818" w:rsidRPr="001C3405" w:rsidRDefault="00BF4818" w:rsidP="00E854C5">
            <w:pPr>
              <w:rPr>
                <w:rFonts w:ascii="Arial" w:hAnsi="Arial" w:cs="Arial"/>
                <w:color w:val="FFFFFF" w:themeColor="background1"/>
                <w:sz w:val="20"/>
                <w:szCs w:val="20"/>
              </w:rPr>
            </w:pPr>
          </w:p>
        </w:tc>
      </w:tr>
      <w:tr w:rsidR="00BF4818" w:rsidTr="001061DD">
        <w:tc>
          <w:tcPr>
            <w:tcW w:w="11735" w:type="dxa"/>
            <w:gridSpan w:val="3"/>
            <w:vAlign w:val="center"/>
          </w:tcPr>
          <w:p w:rsidR="00BF4818" w:rsidRPr="00B05F37" w:rsidRDefault="00BF4818" w:rsidP="00F964A1">
            <w:pPr>
              <w:rPr>
                <w:rFonts w:ascii="Arial" w:hAnsi="Arial" w:cs="Arial"/>
                <w:b/>
                <w:sz w:val="28"/>
                <w:szCs w:val="28"/>
              </w:rPr>
            </w:pPr>
            <w:r w:rsidRPr="00B05F37">
              <w:rPr>
                <w:rFonts w:ascii="Arial" w:hAnsi="Arial" w:cs="Arial"/>
                <w:b/>
                <w:sz w:val="28"/>
                <w:szCs w:val="28"/>
              </w:rPr>
              <w:t xml:space="preserve">Food </w:t>
            </w:r>
          </w:p>
        </w:tc>
      </w:tr>
      <w:tr w:rsidR="00BF4818" w:rsidTr="001061DD">
        <w:trPr>
          <w:trHeight w:val="1952"/>
        </w:trPr>
        <w:tc>
          <w:tcPr>
            <w:tcW w:w="11735" w:type="dxa"/>
            <w:gridSpan w:val="3"/>
          </w:tcPr>
          <w:p w:rsidR="00BF4818" w:rsidRPr="00CB753D" w:rsidRDefault="00BF4818" w:rsidP="00E854C5">
            <w:pPr>
              <w:autoSpaceDE w:val="0"/>
              <w:autoSpaceDN w:val="0"/>
              <w:adjustRightInd w:val="0"/>
              <w:rPr>
                <w:rFonts w:ascii="Arial" w:hAnsi="Arial" w:cs="Arial"/>
                <w:b/>
                <w:i/>
                <w:color w:val="FF0000"/>
                <w:sz w:val="22"/>
                <w:szCs w:val="22"/>
              </w:rPr>
            </w:pPr>
            <w:r w:rsidRPr="00CB753D">
              <w:rPr>
                <w:rFonts w:ascii="Arial" w:hAnsi="Arial" w:cs="Arial"/>
                <w:b/>
                <w:i/>
                <w:color w:val="FF0000"/>
                <w:sz w:val="22"/>
                <w:szCs w:val="22"/>
              </w:rPr>
              <w:t xml:space="preserve">Refer to Client Intake </w:t>
            </w:r>
            <w:r w:rsidR="00700E87" w:rsidRPr="00CB753D">
              <w:rPr>
                <w:rFonts w:ascii="Arial" w:hAnsi="Arial" w:cs="Arial"/>
                <w:b/>
                <w:i/>
                <w:color w:val="FF0000"/>
                <w:sz w:val="22"/>
                <w:szCs w:val="22"/>
              </w:rPr>
              <w:t>(</w:t>
            </w:r>
            <w:r w:rsidRPr="00CB753D">
              <w:rPr>
                <w:rFonts w:ascii="Arial" w:hAnsi="Arial" w:cs="Arial"/>
                <w:b/>
                <w:i/>
                <w:color w:val="FF0000"/>
                <w:sz w:val="22"/>
                <w:szCs w:val="22"/>
              </w:rPr>
              <w:t>Food Assistance and WIC</w:t>
            </w:r>
            <w:r w:rsidR="00700E87" w:rsidRPr="00CB753D">
              <w:rPr>
                <w:rFonts w:ascii="Arial" w:hAnsi="Arial" w:cs="Arial"/>
                <w:b/>
                <w:i/>
                <w:color w:val="FF0000"/>
                <w:sz w:val="22"/>
                <w:szCs w:val="22"/>
              </w:rPr>
              <w:t>)</w:t>
            </w:r>
            <w:r w:rsidRPr="00CB753D">
              <w:rPr>
                <w:rFonts w:ascii="Arial" w:hAnsi="Arial" w:cs="Arial"/>
                <w:b/>
                <w:i/>
                <w:color w:val="FF0000"/>
                <w:sz w:val="22"/>
                <w:szCs w:val="22"/>
              </w:rPr>
              <w:t xml:space="preserve"> and Customer Connection form</w:t>
            </w:r>
          </w:p>
          <w:p w:rsidR="00BF4818" w:rsidRPr="00C1339F" w:rsidRDefault="00BF4818" w:rsidP="00A72193">
            <w:pPr>
              <w:pStyle w:val="ListParagraph"/>
              <w:numPr>
                <w:ilvl w:val="0"/>
                <w:numId w:val="6"/>
              </w:numPr>
              <w:autoSpaceDE w:val="0"/>
              <w:autoSpaceDN w:val="0"/>
              <w:adjustRightInd w:val="0"/>
              <w:rPr>
                <w:rFonts w:ascii="Arial" w:hAnsi="Arial" w:cs="Arial"/>
                <w:i/>
                <w:sz w:val="22"/>
                <w:szCs w:val="22"/>
              </w:rPr>
            </w:pPr>
            <w:r>
              <w:rPr>
                <w:rFonts w:ascii="Arial" w:hAnsi="Arial" w:cs="Arial"/>
                <w:i/>
                <w:sz w:val="22"/>
                <w:szCs w:val="22"/>
              </w:rPr>
              <w:t xml:space="preserve"> </w:t>
            </w:r>
            <w:r w:rsidRPr="00DB6E93">
              <w:rPr>
                <w:rFonts w:ascii="Arial" w:hAnsi="Arial" w:cs="Arial"/>
                <w:i/>
                <w:sz w:val="22"/>
                <w:szCs w:val="22"/>
              </w:rPr>
              <w:t xml:space="preserve">Do you </w:t>
            </w:r>
            <w:r w:rsidR="00700E87">
              <w:rPr>
                <w:rFonts w:ascii="Arial" w:hAnsi="Arial" w:cs="Arial"/>
                <w:i/>
                <w:sz w:val="22"/>
                <w:szCs w:val="22"/>
              </w:rPr>
              <w:t>want</w:t>
            </w:r>
            <w:r w:rsidRPr="00DB6E93">
              <w:rPr>
                <w:rFonts w:ascii="Arial" w:hAnsi="Arial" w:cs="Arial"/>
                <w:i/>
                <w:sz w:val="22"/>
                <w:szCs w:val="22"/>
              </w:rPr>
              <w:t xml:space="preserve"> information for food assistance programs?</w:t>
            </w:r>
            <w:r w:rsidR="00C035A5">
              <w:rPr>
                <w:rFonts w:ascii="Arial" w:hAnsi="Arial" w:cs="Arial"/>
                <w:i/>
                <w:sz w:val="22"/>
                <w:szCs w:val="22"/>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C1339F" w:rsidRPr="00C1339F" w:rsidRDefault="00C1339F" w:rsidP="00C1339F">
            <w:pPr>
              <w:autoSpaceDE w:val="0"/>
              <w:autoSpaceDN w:val="0"/>
              <w:adjustRightInd w:val="0"/>
              <w:rPr>
                <w:rFonts w:ascii="Arial" w:hAnsi="Arial" w:cs="Arial"/>
                <w:i/>
                <w:sz w:val="22"/>
                <w:szCs w:val="22"/>
              </w:rPr>
            </w:pPr>
          </w:p>
          <w:p w:rsidR="00BF4818" w:rsidRDefault="00BF4818" w:rsidP="00DB6E93">
            <w:pPr>
              <w:autoSpaceDE w:val="0"/>
              <w:autoSpaceDN w:val="0"/>
              <w:adjustRightInd w:val="0"/>
              <w:rPr>
                <w:rFonts w:ascii="Arial" w:hAnsi="Arial" w:cs="Arial"/>
                <w:sz w:val="16"/>
                <w:szCs w:val="16"/>
              </w:rPr>
            </w:pPr>
            <w:r w:rsidRPr="0047730D">
              <w:rPr>
                <w:rFonts w:ascii="Arial" w:hAnsi="Arial" w:cs="Arial"/>
                <w:b/>
              </w:rPr>
              <w:t>NOTES:</w:t>
            </w:r>
          </w:p>
          <w:p w:rsidR="00BF4818" w:rsidRDefault="00BF4818" w:rsidP="00E854C5">
            <w:pPr>
              <w:rPr>
                <w:rFonts w:ascii="Arial" w:hAnsi="Arial" w:cs="Arial"/>
                <w:sz w:val="16"/>
                <w:szCs w:val="16"/>
              </w:rPr>
            </w:pPr>
          </w:p>
          <w:p w:rsidR="00546498" w:rsidRDefault="00546498" w:rsidP="00E854C5">
            <w:pPr>
              <w:rPr>
                <w:rFonts w:ascii="Arial" w:hAnsi="Arial" w:cs="Arial"/>
                <w:sz w:val="16"/>
                <w:szCs w:val="16"/>
              </w:rPr>
            </w:pPr>
          </w:p>
          <w:p w:rsidR="00B1757C" w:rsidRDefault="00B1757C" w:rsidP="00E854C5">
            <w:pPr>
              <w:rPr>
                <w:rFonts w:ascii="Arial" w:hAnsi="Arial" w:cs="Arial"/>
                <w:sz w:val="16"/>
                <w:szCs w:val="16"/>
              </w:rPr>
            </w:pPr>
          </w:p>
          <w:p w:rsidR="00B1757C" w:rsidRDefault="00B1757C" w:rsidP="00E854C5">
            <w:pPr>
              <w:rPr>
                <w:rFonts w:ascii="Arial" w:hAnsi="Arial" w:cs="Arial"/>
                <w:sz w:val="16"/>
                <w:szCs w:val="16"/>
              </w:rPr>
            </w:pPr>
          </w:p>
          <w:p w:rsidR="00B1757C" w:rsidRPr="004F6950" w:rsidRDefault="00B1757C" w:rsidP="00E854C5">
            <w:pPr>
              <w:rPr>
                <w:rFonts w:ascii="Arial" w:hAnsi="Arial" w:cs="Arial"/>
                <w:sz w:val="16"/>
                <w:szCs w:val="16"/>
              </w:rPr>
            </w:pPr>
          </w:p>
        </w:tc>
      </w:tr>
      <w:tr w:rsidR="00B66ED4" w:rsidTr="00B66ED4">
        <w:trPr>
          <w:trHeight w:val="318"/>
        </w:trPr>
        <w:tc>
          <w:tcPr>
            <w:tcW w:w="11735" w:type="dxa"/>
            <w:gridSpan w:val="3"/>
            <w:shd w:val="clear" w:color="auto" w:fill="365F91"/>
          </w:tcPr>
          <w:p w:rsidR="00B66ED4" w:rsidRPr="00CB753D" w:rsidRDefault="00B66ED4" w:rsidP="00E854C5">
            <w:pPr>
              <w:autoSpaceDE w:val="0"/>
              <w:autoSpaceDN w:val="0"/>
              <w:adjustRightInd w:val="0"/>
              <w:rPr>
                <w:rFonts w:ascii="Arial" w:hAnsi="Arial" w:cs="Arial"/>
                <w:b/>
                <w:i/>
                <w:color w:val="FF0000"/>
                <w:sz w:val="22"/>
                <w:szCs w:val="22"/>
              </w:rPr>
            </w:pPr>
          </w:p>
        </w:tc>
      </w:tr>
      <w:tr w:rsidR="00B66ED4" w:rsidTr="00B66ED4">
        <w:trPr>
          <w:trHeight w:val="318"/>
        </w:trPr>
        <w:tc>
          <w:tcPr>
            <w:tcW w:w="11735" w:type="dxa"/>
            <w:gridSpan w:val="3"/>
            <w:shd w:val="clear" w:color="auto" w:fill="FFFFFF" w:themeFill="background1"/>
          </w:tcPr>
          <w:p w:rsidR="00B66ED4" w:rsidRPr="00B66ED4" w:rsidRDefault="00B66ED4" w:rsidP="00E854C5">
            <w:pPr>
              <w:autoSpaceDE w:val="0"/>
              <w:autoSpaceDN w:val="0"/>
              <w:adjustRightInd w:val="0"/>
              <w:rPr>
                <w:rFonts w:ascii="Arial" w:hAnsi="Arial" w:cs="Arial"/>
                <w:b/>
                <w:color w:val="FF0000"/>
              </w:rPr>
            </w:pPr>
            <w:r w:rsidRPr="00B66ED4">
              <w:rPr>
                <w:rFonts w:ascii="Arial" w:hAnsi="Arial" w:cs="Arial"/>
                <w:b/>
                <w:color w:val="000000" w:themeColor="text1"/>
              </w:rPr>
              <w:t>Clothing</w:t>
            </w:r>
          </w:p>
        </w:tc>
      </w:tr>
      <w:tr w:rsidR="00BF4818" w:rsidTr="001061DD">
        <w:trPr>
          <w:trHeight w:val="80"/>
        </w:trPr>
        <w:tc>
          <w:tcPr>
            <w:tcW w:w="11735" w:type="dxa"/>
            <w:gridSpan w:val="3"/>
          </w:tcPr>
          <w:p w:rsidR="00B1757C" w:rsidRPr="00B1757C" w:rsidRDefault="00B1757C" w:rsidP="00B1757C">
            <w:pPr>
              <w:autoSpaceDE w:val="0"/>
              <w:autoSpaceDN w:val="0"/>
              <w:adjustRightInd w:val="0"/>
              <w:rPr>
                <w:rFonts w:ascii="Arial" w:hAnsi="Arial" w:cs="Arial"/>
                <w:i/>
                <w:sz w:val="22"/>
                <w:szCs w:val="22"/>
              </w:rPr>
            </w:pPr>
          </w:p>
          <w:p w:rsidR="00BF4818" w:rsidRPr="00DB6E93" w:rsidRDefault="00BF4818" w:rsidP="00A72193">
            <w:pPr>
              <w:pStyle w:val="ListParagraph"/>
              <w:numPr>
                <w:ilvl w:val="0"/>
                <w:numId w:val="3"/>
              </w:numPr>
              <w:autoSpaceDE w:val="0"/>
              <w:autoSpaceDN w:val="0"/>
              <w:adjustRightInd w:val="0"/>
              <w:rPr>
                <w:rFonts w:ascii="Arial" w:hAnsi="Arial" w:cs="Arial"/>
                <w:i/>
                <w:sz w:val="22"/>
                <w:szCs w:val="22"/>
              </w:rPr>
            </w:pPr>
            <w:r w:rsidRPr="00DB6E93">
              <w:rPr>
                <w:rFonts w:ascii="Arial" w:hAnsi="Arial" w:cs="Arial"/>
                <w:i/>
                <w:sz w:val="22"/>
                <w:szCs w:val="22"/>
              </w:rPr>
              <w:t xml:space="preserve">Do you </w:t>
            </w:r>
            <w:r w:rsidR="00700E87">
              <w:rPr>
                <w:rFonts w:ascii="Arial" w:hAnsi="Arial" w:cs="Arial"/>
                <w:i/>
                <w:sz w:val="22"/>
                <w:szCs w:val="22"/>
              </w:rPr>
              <w:t>want information for providing</w:t>
            </w:r>
            <w:r w:rsidR="0047730D">
              <w:rPr>
                <w:rFonts w:ascii="Arial" w:hAnsi="Arial" w:cs="Arial"/>
                <w:i/>
                <w:sz w:val="22"/>
                <w:szCs w:val="22"/>
              </w:rPr>
              <w:t xml:space="preserve"> </w:t>
            </w:r>
            <w:r w:rsidRPr="00DB6E93">
              <w:rPr>
                <w:rFonts w:ascii="Arial" w:hAnsi="Arial" w:cs="Arial"/>
                <w:i/>
                <w:sz w:val="22"/>
                <w:szCs w:val="22"/>
              </w:rPr>
              <w:t xml:space="preserve">clothing for your family?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C1339F" w:rsidRDefault="00BF4818" w:rsidP="00A72193">
            <w:pPr>
              <w:pStyle w:val="ListParagraph"/>
              <w:numPr>
                <w:ilvl w:val="0"/>
                <w:numId w:val="3"/>
              </w:numPr>
              <w:autoSpaceDE w:val="0"/>
              <w:autoSpaceDN w:val="0"/>
              <w:adjustRightInd w:val="0"/>
              <w:rPr>
                <w:rFonts w:ascii="Arial" w:hAnsi="Arial" w:cs="Arial"/>
                <w:b/>
              </w:rPr>
            </w:pPr>
            <w:r w:rsidRPr="00B21EAB">
              <w:rPr>
                <w:rFonts w:ascii="Arial" w:hAnsi="Arial" w:cs="Arial"/>
                <w:i/>
                <w:sz w:val="22"/>
                <w:szCs w:val="22"/>
              </w:rPr>
              <w:t>Do you</w:t>
            </w:r>
            <w:r w:rsidR="0047730D">
              <w:rPr>
                <w:rFonts w:ascii="Arial" w:hAnsi="Arial" w:cs="Arial"/>
                <w:i/>
                <w:sz w:val="22"/>
                <w:szCs w:val="22"/>
              </w:rPr>
              <w:t xml:space="preserve"> </w:t>
            </w:r>
            <w:r w:rsidR="00700E87">
              <w:rPr>
                <w:rFonts w:ascii="Arial" w:hAnsi="Arial" w:cs="Arial"/>
                <w:i/>
                <w:sz w:val="22"/>
                <w:szCs w:val="22"/>
              </w:rPr>
              <w:t>want</w:t>
            </w:r>
            <w:r w:rsidR="0047730D">
              <w:rPr>
                <w:rFonts w:ascii="Arial" w:hAnsi="Arial" w:cs="Arial"/>
                <w:i/>
                <w:sz w:val="22"/>
                <w:szCs w:val="22"/>
              </w:rPr>
              <w:t xml:space="preserve"> information for access</w:t>
            </w:r>
            <w:r w:rsidR="00700E87">
              <w:rPr>
                <w:rFonts w:ascii="Arial" w:hAnsi="Arial" w:cs="Arial"/>
                <w:i/>
                <w:sz w:val="22"/>
                <w:szCs w:val="22"/>
              </w:rPr>
              <w:t>ing doing l</w:t>
            </w:r>
            <w:r w:rsidRPr="00B21EAB">
              <w:rPr>
                <w:rFonts w:ascii="Arial" w:hAnsi="Arial" w:cs="Arial"/>
                <w:i/>
                <w:sz w:val="22"/>
                <w:szCs w:val="22"/>
              </w:rPr>
              <w:t>aundry?</w:t>
            </w:r>
            <w:r w:rsidRPr="00DF4B96">
              <w:rPr>
                <w:rFonts w:ascii="Arial" w:hAnsi="Arial" w:cs="Arial"/>
                <w:b/>
              </w:rPr>
              <w:t xml:space="preserve"> </w:t>
            </w:r>
            <w:r w:rsidR="00C035A5">
              <w:rPr>
                <w:rFonts w:ascii="Arial" w:hAnsi="Arial" w:cs="Arial"/>
                <w:b/>
              </w:rPr>
              <w:t xml:space="preserve"> </w:t>
            </w:r>
            <w:r w:rsidR="00C1339F">
              <w:rPr>
                <w:rFonts w:ascii="Arial" w:hAnsi="Arial" w:cs="Arial"/>
                <w:b/>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C1339F" w:rsidRDefault="00C1339F" w:rsidP="00C1339F">
            <w:pPr>
              <w:pStyle w:val="ListParagraph"/>
              <w:autoSpaceDE w:val="0"/>
              <w:autoSpaceDN w:val="0"/>
              <w:adjustRightInd w:val="0"/>
              <w:rPr>
                <w:rFonts w:ascii="Arial" w:hAnsi="Arial" w:cs="Arial"/>
                <w:b/>
              </w:rPr>
            </w:pPr>
          </w:p>
          <w:p w:rsidR="00572878" w:rsidRDefault="00BF4818" w:rsidP="00B21EAB">
            <w:pPr>
              <w:autoSpaceDE w:val="0"/>
              <w:autoSpaceDN w:val="0"/>
              <w:adjustRightInd w:val="0"/>
              <w:rPr>
                <w:rFonts w:ascii="Arial" w:hAnsi="Arial" w:cs="Arial"/>
                <w:b/>
              </w:rPr>
            </w:pPr>
            <w:r w:rsidRPr="0047730D">
              <w:rPr>
                <w:rFonts w:ascii="Arial" w:hAnsi="Arial" w:cs="Arial"/>
                <w:b/>
              </w:rPr>
              <w:t xml:space="preserve">NOTES: </w:t>
            </w:r>
          </w:p>
          <w:p w:rsidR="00D334F4" w:rsidRDefault="00D334F4" w:rsidP="00B21EAB">
            <w:pPr>
              <w:autoSpaceDE w:val="0"/>
              <w:autoSpaceDN w:val="0"/>
              <w:adjustRightInd w:val="0"/>
              <w:rPr>
                <w:rFonts w:ascii="Arial" w:hAnsi="Arial" w:cs="Arial"/>
                <w:b/>
              </w:rPr>
            </w:pPr>
          </w:p>
          <w:p w:rsidR="00D334F4" w:rsidRPr="00A5084D" w:rsidRDefault="00D334F4" w:rsidP="00B21EAB">
            <w:pPr>
              <w:autoSpaceDE w:val="0"/>
              <w:autoSpaceDN w:val="0"/>
              <w:adjustRightInd w:val="0"/>
              <w:rPr>
                <w:rFonts w:ascii="Arial" w:hAnsi="Arial" w:cs="Arial"/>
                <w:b/>
              </w:rPr>
            </w:pPr>
          </w:p>
          <w:p w:rsidR="00572878" w:rsidRDefault="00572878" w:rsidP="00B21EAB">
            <w:pPr>
              <w:autoSpaceDE w:val="0"/>
              <w:autoSpaceDN w:val="0"/>
              <w:adjustRightInd w:val="0"/>
              <w:rPr>
                <w:rFonts w:ascii="Arial" w:hAnsi="Arial" w:cs="Arial"/>
              </w:rPr>
            </w:pPr>
          </w:p>
          <w:p w:rsidR="00BF4818" w:rsidRDefault="00BF4818" w:rsidP="00B21EAB">
            <w:pPr>
              <w:autoSpaceDE w:val="0"/>
              <w:autoSpaceDN w:val="0"/>
              <w:adjustRightInd w:val="0"/>
              <w:rPr>
                <w:rFonts w:ascii="Arial" w:hAnsi="Arial" w:cs="Arial"/>
              </w:rPr>
            </w:pPr>
          </w:p>
          <w:p w:rsidR="00572878" w:rsidRPr="00B21EAB" w:rsidRDefault="00572878" w:rsidP="00B21EAB">
            <w:pPr>
              <w:autoSpaceDE w:val="0"/>
              <w:autoSpaceDN w:val="0"/>
              <w:adjustRightInd w:val="0"/>
              <w:rPr>
                <w:rFonts w:ascii="Arial" w:hAnsi="Arial" w:cs="Arial"/>
              </w:rPr>
            </w:pPr>
          </w:p>
        </w:tc>
      </w:tr>
      <w:tr w:rsidR="00BF4818" w:rsidTr="00A5084D">
        <w:trPr>
          <w:trHeight w:val="345"/>
        </w:trPr>
        <w:tc>
          <w:tcPr>
            <w:tcW w:w="11735" w:type="dxa"/>
            <w:gridSpan w:val="3"/>
            <w:shd w:val="clear" w:color="auto" w:fill="365F91" w:themeFill="accent1" w:themeFillShade="BF"/>
            <w:vAlign w:val="center"/>
          </w:tcPr>
          <w:p w:rsidR="00BF4818" w:rsidRPr="003B29EC" w:rsidRDefault="00BF4818" w:rsidP="00E854C5">
            <w:pPr>
              <w:autoSpaceDE w:val="0"/>
              <w:autoSpaceDN w:val="0"/>
              <w:adjustRightInd w:val="0"/>
              <w:rPr>
                <w:rFonts w:ascii="Arial" w:hAnsi="Arial" w:cs="Arial"/>
                <w:b/>
                <w:color w:val="FFFFFF" w:themeColor="background1"/>
                <w:sz w:val="20"/>
                <w:szCs w:val="20"/>
              </w:rPr>
            </w:pPr>
          </w:p>
        </w:tc>
      </w:tr>
      <w:tr w:rsidR="00BF4818" w:rsidTr="00A5084D">
        <w:trPr>
          <w:trHeight w:val="354"/>
        </w:trPr>
        <w:tc>
          <w:tcPr>
            <w:tcW w:w="11735" w:type="dxa"/>
            <w:gridSpan w:val="3"/>
            <w:vAlign w:val="center"/>
          </w:tcPr>
          <w:p w:rsidR="00BF4818" w:rsidRPr="0034312D" w:rsidRDefault="00BF4818" w:rsidP="00B21EAB">
            <w:pPr>
              <w:rPr>
                <w:rFonts w:ascii="Arial" w:hAnsi="Arial" w:cs="Arial"/>
                <w:i/>
              </w:rPr>
            </w:pPr>
            <w:r w:rsidRPr="0034312D">
              <w:rPr>
                <w:rFonts w:ascii="Arial" w:hAnsi="Arial" w:cs="Arial"/>
                <w:b/>
              </w:rPr>
              <w:t>Economic Stability</w:t>
            </w:r>
            <w:r w:rsidRPr="0034312D">
              <w:rPr>
                <w:rFonts w:ascii="Arial" w:hAnsi="Arial" w:cs="Arial"/>
              </w:rPr>
              <w:t xml:space="preserve"> </w:t>
            </w:r>
            <w:r w:rsidR="00C035A5">
              <w:rPr>
                <w:rFonts w:ascii="Arial" w:hAnsi="Arial" w:cs="Arial"/>
              </w:rPr>
              <w:t>(6 questions)</w:t>
            </w:r>
          </w:p>
        </w:tc>
      </w:tr>
      <w:tr w:rsidR="00BF4818" w:rsidTr="001061DD">
        <w:trPr>
          <w:trHeight w:val="1925"/>
        </w:trPr>
        <w:tc>
          <w:tcPr>
            <w:tcW w:w="11735" w:type="dxa"/>
            <w:gridSpan w:val="3"/>
          </w:tcPr>
          <w:p w:rsidR="00BF4818" w:rsidRPr="00CB753D" w:rsidRDefault="00BF4818" w:rsidP="0052490A">
            <w:pPr>
              <w:autoSpaceDE w:val="0"/>
              <w:autoSpaceDN w:val="0"/>
              <w:adjustRightInd w:val="0"/>
              <w:rPr>
                <w:rFonts w:ascii="Arial" w:hAnsi="Arial" w:cs="Arial"/>
                <w:b/>
                <w:i/>
                <w:color w:val="FF0000"/>
                <w:sz w:val="22"/>
                <w:szCs w:val="22"/>
              </w:rPr>
            </w:pPr>
            <w:r w:rsidRPr="00CB753D">
              <w:rPr>
                <w:rFonts w:ascii="Arial" w:hAnsi="Arial" w:cs="Arial"/>
                <w:b/>
                <w:i/>
                <w:color w:val="FF0000"/>
                <w:sz w:val="22"/>
                <w:szCs w:val="22"/>
              </w:rPr>
              <w:t>Refer to Customer Connection Form</w:t>
            </w:r>
            <w:r w:rsidR="00B05F37" w:rsidRPr="00CB753D">
              <w:rPr>
                <w:rFonts w:ascii="Arial" w:hAnsi="Arial" w:cs="Arial"/>
                <w:b/>
                <w:i/>
                <w:color w:val="FF0000"/>
                <w:sz w:val="22"/>
                <w:szCs w:val="22"/>
              </w:rPr>
              <w:t xml:space="preserve"> for the following information</w:t>
            </w:r>
            <w:r w:rsidR="002860C0">
              <w:rPr>
                <w:rFonts w:ascii="Arial" w:hAnsi="Arial" w:cs="Arial"/>
                <w:b/>
                <w:i/>
                <w:color w:val="FF0000"/>
                <w:sz w:val="22"/>
                <w:szCs w:val="22"/>
              </w:rPr>
              <w:t>, but still ask in case situation has changed or readiness for help.</w:t>
            </w:r>
          </w:p>
          <w:p w:rsidR="00BF4818" w:rsidRPr="0052490A" w:rsidRDefault="00BF4818" w:rsidP="0052490A">
            <w:pPr>
              <w:autoSpaceDE w:val="0"/>
              <w:autoSpaceDN w:val="0"/>
              <w:adjustRightInd w:val="0"/>
              <w:rPr>
                <w:rFonts w:ascii="Arial" w:hAnsi="Arial" w:cs="Arial"/>
                <w:i/>
                <w:color w:val="FF0000"/>
                <w:sz w:val="22"/>
                <w:szCs w:val="22"/>
              </w:rPr>
            </w:pPr>
          </w:p>
          <w:p w:rsidR="00BF4818" w:rsidRPr="0034312D" w:rsidRDefault="00BF4818" w:rsidP="0034312D">
            <w:pPr>
              <w:autoSpaceDE w:val="0"/>
              <w:autoSpaceDN w:val="0"/>
              <w:adjustRightInd w:val="0"/>
              <w:rPr>
                <w:rFonts w:ascii="Arial" w:hAnsi="Arial" w:cs="Arial"/>
                <w:b/>
                <w:i/>
                <w:sz w:val="22"/>
                <w:szCs w:val="22"/>
              </w:rPr>
            </w:pPr>
            <w:r w:rsidRPr="0034312D">
              <w:rPr>
                <w:rFonts w:ascii="Arial" w:hAnsi="Arial" w:cs="Arial"/>
                <w:b/>
                <w:i/>
                <w:sz w:val="22"/>
                <w:szCs w:val="22"/>
              </w:rPr>
              <w:t xml:space="preserve">Do you want information </w:t>
            </w:r>
            <w:proofErr w:type="gramStart"/>
            <w:r w:rsidRPr="0034312D">
              <w:rPr>
                <w:rFonts w:ascii="Arial" w:hAnsi="Arial" w:cs="Arial"/>
                <w:b/>
                <w:i/>
                <w:sz w:val="22"/>
                <w:szCs w:val="22"/>
              </w:rPr>
              <w:t>about</w:t>
            </w:r>
            <w:proofErr w:type="gramEnd"/>
          </w:p>
          <w:p w:rsidR="00BF4818" w:rsidRPr="002860C0" w:rsidRDefault="00BF4818" w:rsidP="00A72193">
            <w:pPr>
              <w:pStyle w:val="ListParagraph"/>
              <w:numPr>
                <w:ilvl w:val="0"/>
                <w:numId w:val="7"/>
              </w:numPr>
              <w:autoSpaceDE w:val="0"/>
              <w:autoSpaceDN w:val="0"/>
              <w:adjustRightInd w:val="0"/>
              <w:rPr>
                <w:rFonts w:ascii="Arial" w:hAnsi="Arial" w:cs="Arial"/>
                <w:i/>
                <w:sz w:val="22"/>
                <w:szCs w:val="22"/>
              </w:rPr>
            </w:pPr>
            <w:r w:rsidRPr="002860C0">
              <w:rPr>
                <w:rFonts w:ascii="Arial" w:hAnsi="Arial" w:cs="Arial"/>
                <w:i/>
              </w:rPr>
              <w:t>Utilities Assistance information? (heating your home)</w:t>
            </w:r>
            <w:r w:rsidR="00C035A5" w:rsidRPr="00572878">
              <w:rPr>
                <w:rFonts w:ascii="Arial" w:hAnsi="Arial" w:cs="Arial"/>
                <w:b/>
                <w:i/>
                <w:sz w:val="22"/>
                <w:szCs w:val="22"/>
                <w:shd w:val="clear" w:color="auto" w:fill="FFFFFF" w:themeFill="background1"/>
              </w:rPr>
              <w:t xml:space="preserve"> 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2860C0" w:rsidRDefault="00BF4818" w:rsidP="00A72193">
            <w:pPr>
              <w:pStyle w:val="ListParagraph"/>
              <w:numPr>
                <w:ilvl w:val="0"/>
                <w:numId w:val="7"/>
              </w:numPr>
              <w:autoSpaceDE w:val="0"/>
              <w:autoSpaceDN w:val="0"/>
              <w:adjustRightInd w:val="0"/>
              <w:rPr>
                <w:rFonts w:ascii="Arial" w:hAnsi="Arial" w:cs="Arial"/>
                <w:i/>
              </w:rPr>
            </w:pPr>
            <w:r w:rsidRPr="002860C0">
              <w:rPr>
                <w:rFonts w:ascii="Arial" w:hAnsi="Arial" w:cs="Arial"/>
                <w:i/>
              </w:rPr>
              <w:t>Tax Preparation? (January-</w:t>
            </w:r>
            <w:proofErr w:type="gramStart"/>
            <w:r w:rsidRPr="002860C0">
              <w:rPr>
                <w:rFonts w:ascii="Arial" w:hAnsi="Arial" w:cs="Arial"/>
                <w:i/>
              </w:rPr>
              <w:t xml:space="preserve">April) </w:t>
            </w:r>
            <w:r w:rsidR="00B1757C">
              <w:rPr>
                <w:rFonts w:ascii="Arial" w:hAnsi="Arial" w:cs="Arial"/>
                <w:i/>
              </w:rPr>
              <w:t xml:space="preserve">  </w:t>
            </w:r>
            <w:proofErr w:type="gramEnd"/>
            <w:r w:rsidR="00B1757C">
              <w:rPr>
                <w:rFonts w:ascii="Arial" w:hAnsi="Arial" w:cs="Arial"/>
                <w:i/>
              </w:rPr>
              <w:t xml:space="preserve">  </w:t>
            </w:r>
            <w:r w:rsidR="00C035A5" w:rsidRPr="00572878">
              <w:rPr>
                <w:rFonts w:ascii="Arial" w:hAnsi="Arial" w:cs="Arial"/>
                <w:b/>
                <w:i/>
                <w:sz w:val="22"/>
                <w:szCs w:val="22"/>
                <w:shd w:val="clear" w:color="auto" w:fill="FFFFFF" w:themeFill="background1"/>
              </w:rPr>
              <w:t>Yes____  No ____</w:t>
            </w:r>
          </w:p>
          <w:p w:rsidR="00BF4818" w:rsidRPr="002860C0" w:rsidRDefault="00BF4818" w:rsidP="00A72193">
            <w:pPr>
              <w:pStyle w:val="ListParagraph"/>
              <w:numPr>
                <w:ilvl w:val="0"/>
                <w:numId w:val="7"/>
              </w:numPr>
              <w:autoSpaceDE w:val="0"/>
              <w:autoSpaceDN w:val="0"/>
              <w:adjustRightInd w:val="0"/>
              <w:rPr>
                <w:rFonts w:ascii="Arial" w:hAnsi="Arial" w:cs="Arial"/>
                <w:i/>
              </w:rPr>
            </w:pPr>
            <w:r w:rsidRPr="002860C0">
              <w:rPr>
                <w:rFonts w:ascii="Arial" w:hAnsi="Arial" w:cs="Arial"/>
                <w:i/>
              </w:rPr>
              <w:t xml:space="preserve">Budget Counseling Workshops? </w:t>
            </w:r>
            <w:r w:rsidR="00B1757C">
              <w:rPr>
                <w:rFonts w:ascii="Arial" w:hAnsi="Arial" w:cs="Arial"/>
                <w:i/>
              </w:rPr>
              <w:t xml:space="preserve">    </w:t>
            </w:r>
            <w:r w:rsidR="00C035A5">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2860C0" w:rsidRDefault="00BF4818" w:rsidP="00A72193">
            <w:pPr>
              <w:pStyle w:val="ListParagraph"/>
              <w:numPr>
                <w:ilvl w:val="0"/>
                <w:numId w:val="7"/>
              </w:numPr>
              <w:autoSpaceDE w:val="0"/>
              <w:autoSpaceDN w:val="0"/>
              <w:adjustRightInd w:val="0"/>
              <w:rPr>
                <w:rFonts w:ascii="Arial" w:hAnsi="Arial" w:cs="Arial"/>
                <w:i/>
              </w:rPr>
            </w:pPr>
            <w:r w:rsidRPr="002860C0">
              <w:rPr>
                <w:rFonts w:ascii="Arial" w:hAnsi="Arial" w:cs="Arial"/>
                <w:i/>
              </w:rPr>
              <w:t>Bankruptcy Education Workshops?</w:t>
            </w:r>
            <w:r w:rsidR="00C035A5">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2860C0" w:rsidRDefault="00BF4818" w:rsidP="00A72193">
            <w:pPr>
              <w:pStyle w:val="ListParagraph"/>
              <w:numPr>
                <w:ilvl w:val="0"/>
                <w:numId w:val="7"/>
              </w:numPr>
              <w:autoSpaceDE w:val="0"/>
              <w:autoSpaceDN w:val="0"/>
              <w:adjustRightInd w:val="0"/>
              <w:rPr>
                <w:rFonts w:ascii="Arial" w:hAnsi="Arial" w:cs="Arial"/>
                <w:i/>
              </w:rPr>
            </w:pPr>
            <w:r w:rsidRPr="002860C0">
              <w:rPr>
                <w:rFonts w:ascii="Arial" w:hAnsi="Arial" w:cs="Arial"/>
                <w:i/>
              </w:rPr>
              <w:t>Foreclosure Prevention information? (can you pay rent or mortgage monthly)</w:t>
            </w:r>
            <w:r w:rsidR="00C035A5">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B1757C" w:rsidRDefault="00BF4818" w:rsidP="00A72193">
            <w:pPr>
              <w:pStyle w:val="ListParagraph"/>
              <w:numPr>
                <w:ilvl w:val="0"/>
                <w:numId w:val="7"/>
              </w:numPr>
              <w:autoSpaceDE w:val="0"/>
              <w:autoSpaceDN w:val="0"/>
              <w:adjustRightInd w:val="0"/>
              <w:rPr>
                <w:rFonts w:ascii="Arial" w:hAnsi="Arial" w:cs="Arial"/>
                <w:i/>
              </w:rPr>
            </w:pPr>
            <w:r w:rsidRPr="002860C0">
              <w:rPr>
                <w:rFonts w:ascii="Arial" w:hAnsi="Arial" w:cs="Arial"/>
                <w:i/>
              </w:rPr>
              <w:t>Homeownership Workshops?</w:t>
            </w:r>
            <w:r w:rsidR="00C035A5">
              <w:rPr>
                <w:rFonts w:ascii="Arial" w:hAnsi="Arial" w:cs="Arial"/>
                <w:i/>
              </w:rPr>
              <w:t xml:space="preserve"> </w:t>
            </w:r>
            <w:r w:rsidR="00B1757C">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1757C" w:rsidRPr="00B1757C" w:rsidRDefault="00B1757C" w:rsidP="00B1757C">
            <w:pPr>
              <w:autoSpaceDE w:val="0"/>
              <w:autoSpaceDN w:val="0"/>
              <w:adjustRightInd w:val="0"/>
              <w:rPr>
                <w:rFonts w:ascii="Arial" w:hAnsi="Arial" w:cs="Arial"/>
                <w:i/>
              </w:rPr>
            </w:pPr>
          </w:p>
          <w:p w:rsidR="00BF4818" w:rsidRDefault="00BF4818" w:rsidP="00755D20">
            <w:pPr>
              <w:autoSpaceDE w:val="0"/>
              <w:autoSpaceDN w:val="0"/>
              <w:adjustRightInd w:val="0"/>
              <w:rPr>
                <w:rFonts w:ascii="Arial" w:hAnsi="Arial" w:cs="Arial"/>
                <w:b/>
              </w:rPr>
            </w:pPr>
            <w:r w:rsidRPr="0047730D">
              <w:rPr>
                <w:rFonts w:ascii="Arial" w:hAnsi="Arial" w:cs="Arial"/>
                <w:b/>
              </w:rPr>
              <w:t>NOTES:</w:t>
            </w:r>
          </w:p>
          <w:p w:rsidR="00D334F4" w:rsidRDefault="00D334F4" w:rsidP="00755D20">
            <w:pPr>
              <w:autoSpaceDE w:val="0"/>
              <w:autoSpaceDN w:val="0"/>
              <w:adjustRightInd w:val="0"/>
              <w:rPr>
                <w:rFonts w:ascii="Arial" w:hAnsi="Arial" w:cs="Arial"/>
                <w:b/>
              </w:rPr>
            </w:pPr>
          </w:p>
          <w:p w:rsidR="00D334F4" w:rsidRPr="0047730D" w:rsidRDefault="00D334F4" w:rsidP="00755D20">
            <w:pPr>
              <w:autoSpaceDE w:val="0"/>
              <w:autoSpaceDN w:val="0"/>
              <w:adjustRightInd w:val="0"/>
              <w:rPr>
                <w:rFonts w:ascii="Arial" w:hAnsi="Arial" w:cs="Arial"/>
                <w:b/>
              </w:rPr>
            </w:pPr>
          </w:p>
          <w:p w:rsidR="00BF4818" w:rsidRDefault="00BF4818" w:rsidP="003E4198">
            <w:pPr>
              <w:autoSpaceDE w:val="0"/>
              <w:autoSpaceDN w:val="0"/>
              <w:adjustRightInd w:val="0"/>
              <w:rPr>
                <w:rFonts w:ascii="Arial" w:hAnsi="Arial" w:cs="Arial"/>
                <w:sz w:val="18"/>
                <w:szCs w:val="18"/>
              </w:rPr>
            </w:pPr>
          </w:p>
          <w:p w:rsidR="00BF4818" w:rsidRDefault="00BF4818" w:rsidP="003E4198">
            <w:pPr>
              <w:autoSpaceDE w:val="0"/>
              <w:autoSpaceDN w:val="0"/>
              <w:adjustRightInd w:val="0"/>
              <w:rPr>
                <w:rFonts w:ascii="Arial" w:hAnsi="Arial" w:cs="Arial"/>
                <w:sz w:val="18"/>
                <w:szCs w:val="18"/>
              </w:rPr>
            </w:pPr>
          </w:p>
          <w:p w:rsidR="00BF4818" w:rsidRDefault="00BF4818" w:rsidP="003E4198">
            <w:pPr>
              <w:autoSpaceDE w:val="0"/>
              <w:autoSpaceDN w:val="0"/>
              <w:adjustRightInd w:val="0"/>
              <w:rPr>
                <w:rFonts w:ascii="Arial" w:hAnsi="Arial" w:cs="Arial"/>
                <w:sz w:val="18"/>
                <w:szCs w:val="18"/>
              </w:rPr>
            </w:pPr>
          </w:p>
          <w:p w:rsidR="00BF4818" w:rsidRDefault="00BF4818" w:rsidP="003E4198">
            <w:pPr>
              <w:autoSpaceDE w:val="0"/>
              <w:autoSpaceDN w:val="0"/>
              <w:adjustRightInd w:val="0"/>
              <w:rPr>
                <w:rFonts w:ascii="Arial" w:hAnsi="Arial" w:cs="Arial"/>
                <w:sz w:val="18"/>
                <w:szCs w:val="18"/>
              </w:rPr>
            </w:pPr>
          </w:p>
          <w:p w:rsidR="00BF4818" w:rsidRPr="003D2B5C" w:rsidRDefault="00BF4818" w:rsidP="003E4198">
            <w:pPr>
              <w:autoSpaceDE w:val="0"/>
              <w:autoSpaceDN w:val="0"/>
              <w:adjustRightInd w:val="0"/>
              <w:rPr>
                <w:rFonts w:ascii="Arial" w:hAnsi="Arial" w:cs="Arial"/>
                <w:sz w:val="18"/>
                <w:szCs w:val="18"/>
              </w:rPr>
            </w:pPr>
          </w:p>
        </w:tc>
      </w:tr>
      <w:tr w:rsidR="00BF4818" w:rsidTr="001061DD">
        <w:trPr>
          <w:trHeight w:val="206"/>
        </w:trPr>
        <w:tc>
          <w:tcPr>
            <w:tcW w:w="11735" w:type="dxa"/>
            <w:gridSpan w:val="3"/>
            <w:shd w:val="clear" w:color="auto" w:fill="365F91" w:themeFill="accent1" w:themeFillShade="BF"/>
            <w:vAlign w:val="center"/>
          </w:tcPr>
          <w:p w:rsidR="00BF4818" w:rsidRPr="003B29EC" w:rsidRDefault="00BF4818" w:rsidP="00E854C5">
            <w:pPr>
              <w:autoSpaceDE w:val="0"/>
              <w:autoSpaceDN w:val="0"/>
              <w:adjustRightInd w:val="0"/>
              <w:rPr>
                <w:rFonts w:ascii="Arial" w:hAnsi="Arial" w:cs="Arial"/>
                <w:b/>
                <w:color w:val="FFFFFF" w:themeColor="background1"/>
                <w:sz w:val="20"/>
                <w:szCs w:val="20"/>
              </w:rPr>
            </w:pPr>
          </w:p>
        </w:tc>
      </w:tr>
      <w:tr w:rsidR="00BF4818" w:rsidTr="001061DD">
        <w:tc>
          <w:tcPr>
            <w:tcW w:w="11735" w:type="dxa"/>
            <w:gridSpan w:val="3"/>
            <w:vAlign w:val="center"/>
          </w:tcPr>
          <w:p w:rsidR="00BF4818" w:rsidRPr="0034312D" w:rsidRDefault="00BF4818" w:rsidP="0034312D">
            <w:pPr>
              <w:rPr>
                <w:rFonts w:ascii="Arial" w:hAnsi="Arial" w:cs="Arial"/>
                <w:i/>
              </w:rPr>
            </w:pPr>
            <w:r w:rsidRPr="0034312D">
              <w:rPr>
                <w:rFonts w:ascii="Arial" w:hAnsi="Arial" w:cs="Arial"/>
                <w:b/>
              </w:rPr>
              <w:t xml:space="preserve">Transportation </w:t>
            </w:r>
          </w:p>
        </w:tc>
      </w:tr>
      <w:tr w:rsidR="00BF4818" w:rsidTr="001061DD">
        <w:trPr>
          <w:trHeight w:val="1506"/>
        </w:trPr>
        <w:tc>
          <w:tcPr>
            <w:tcW w:w="11735" w:type="dxa"/>
            <w:gridSpan w:val="3"/>
          </w:tcPr>
          <w:p w:rsidR="00B1757C" w:rsidRDefault="00B1757C" w:rsidP="00B1757C">
            <w:pPr>
              <w:pStyle w:val="ListParagraph"/>
              <w:rPr>
                <w:rFonts w:ascii="Arial" w:hAnsi="Arial" w:cs="Arial"/>
                <w:b/>
              </w:rPr>
            </w:pPr>
            <w:r>
              <w:rPr>
                <w:rFonts w:ascii="Arial" w:hAnsi="Arial" w:cs="Arial"/>
                <w:b/>
              </w:rPr>
              <w:t xml:space="preserve"> </w:t>
            </w:r>
          </w:p>
          <w:p w:rsidR="00BF4818" w:rsidRDefault="00B1757C" w:rsidP="00B1757C">
            <w:pPr>
              <w:rPr>
                <w:rFonts w:ascii="Arial" w:hAnsi="Arial" w:cs="Arial"/>
                <w:b/>
                <w:i/>
                <w:sz w:val="22"/>
                <w:szCs w:val="22"/>
                <w:shd w:val="clear" w:color="auto" w:fill="FFFFFF" w:themeFill="background1"/>
              </w:rPr>
            </w:pPr>
            <w:r w:rsidRPr="00B1757C">
              <w:rPr>
                <w:rFonts w:ascii="Arial" w:hAnsi="Arial" w:cs="Arial"/>
                <w:b/>
              </w:rPr>
              <w:t xml:space="preserve">    </w:t>
            </w:r>
            <w:r>
              <w:rPr>
                <w:rFonts w:ascii="Arial" w:hAnsi="Arial" w:cs="Arial"/>
                <w:b/>
              </w:rPr>
              <w:t xml:space="preserve"> </w:t>
            </w:r>
            <w:r w:rsidRPr="00B1757C">
              <w:rPr>
                <w:rFonts w:ascii="Arial" w:hAnsi="Arial" w:cs="Arial"/>
                <w:b/>
              </w:rPr>
              <w:t>1.</w:t>
            </w:r>
            <w:r>
              <w:rPr>
                <w:rFonts w:ascii="Arial" w:hAnsi="Arial" w:cs="Arial"/>
                <w:b/>
              </w:rPr>
              <w:t xml:space="preserve"> </w:t>
            </w:r>
            <w:r>
              <w:rPr>
                <w:rFonts w:ascii="Arial" w:hAnsi="Arial" w:cs="Arial"/>
                <w:i/>
              </w:rPr>
              <w:t xml:space="preserve"> </w:t>
            </w:r>
            <w:r w:rsidR="00BF4818" w:rsidRPr="00B1757C">
              <w:rPr>
                <w:rFonts w:ascii="Arial" w:hAnsi="Arial" w:cs="Arial"/>
                <w:i/>
              </w:rPr>
              <w:t>Do</w:t>
            </w:r>
            <w:r w:rsidR="001456BB" w:rsidRPr="00B1757C">
              <w:rPr>
                <w:rFonts w:ascii="Arial" w:hAnsi="Arial" w:cs="Arial"/>
                <w:i/>
              </w:rPr>
              <w:t xml:space="preserve"> you want information for transportation resources</w:t>
            </w:r>
            <w:r w:rsidR="00CB753D" w:rsidRPr="00B1757C">
              <w:rPr>
                <w:rFonts w:ascii="Arial" w:hAnsi="Arial" w:cs="Arial"/>
                <w:i/>
              </w:rPr>
              <w:t xml:space="preserve"> if </w:t>
            </w:r>
            <w:r w:rsidR="001456BB" w:rsidRPr="00B1757C">
              <w:rPr>
                <w:rFonts w:ascii="Arial" w:hAnsi="Arial" w:cs="Arial"/>
                <w:i/>
              </w:rPr>
              <w:t>available in your area</w:t>
            </w:r>
            <w:r w:rsidR="00BF4818" w:rsidRPr="00B1757C">
              <w:rPr>
                <w:rFonts w:ascii="Arial" w:hAnsi="Arial" w:cs="Arial"/>
                <w:i/>
              </w:rPr>
              <w:t xml:space="preserve">? </w:t>
            </w:r>
            <w:r w:rsidR="00C035A5" w:rsidRPr="00B1757C">
              <w:rPr>
                <w:rFonts w:ascii="Arial" w:hAnsi="Arial" w:cs="Arial"/>
                <w:b/>
                <w:i/>
                <w:sz w:val="22"/>
                <w:szCs w:val="22"/>
                <w:shd w:val="clear" w:color="auto" w:fill="FFFFFF" w:themeFill="background1"/>
              </w:rPr>
              <w:t>Yes___</w:t>
            </w:r>
            <w:proofErr w:type="gramStart"/>
            <w:r w:rsidR="00C035A5" w:rsidRPr="00B1757C">
              <w:rPr>
                <w:rFonts w:ascii="Arial" w:hAnsi="Arial" w:cs="Arial"/>
                <w:b/>
                <w:i/>
                <w:sz w:val="22"/>
                <w:szCs w:val="22"/>
                <w:shd w:val="clear" w:color="auto" w:fill="FFFFFF" w:themeFill="background1"/>
              </w:rPr>
              <w:t>_  No</w:t>
            </w:r>
            <w:proofErr w:type="gramEnd"/>
            <w:r w:rsidR="00C035A5" w:rsidRPr="00B1757C">
              <w:rPr>
                <w:rFonts w:ascii="Arial" w:hAnsi="Arial" w:cs="Arial"/>
                <w:b/>
                <w:i/>
                <w:sz w:val="22"/>
                <w:szCs w:val="22"/>
                <w:shd w:val="clear" w:color="auto" w:fill="FFFFFF" w:themeFill="background1"/>
              </w:rPr>
              <w:t xml:space="preserve"> ____</w:t>
            </w:r>
          </w:p>
          <w:p w:rsidR="00B1757C" w:rsidRPr="00B1757C" w:rsidRDefault="00B1757C" w:rsidP="00B1757C">
            <w:pPr>
              <w:rPr>
                <w:rFonts w:ascii="Arial" w:hAnsi="Arial" w:cs="Arial"/>
                <w:i/>
              </w:rPr>
            </w:pPr>
          </w:p>
          <w:p w:rsidR="00BF4818" w:rsidRDefault="00BF4818" w:rsidP="00CB753D">
            <w:pPr>
              <w:autoSpaceDE w:val="0"/>
              <w:autoSpaceDN w:val="0"/>
              <w:adjustRightInd w:val="0"/>
              <w:rPr>
                <w:rFonts w:ascii="Arial" w:hAnsi="Arial" w:cs="Arial"/>
                <w:b/>
              </w:rPr>
            </w:pPr>
            <w:r w:rsidRPr="0047730D">
              <w:rPr>
                <w:rFonts w:ascii="Arial" w:hAnsi="Arial" w:cs="Arial"/>
                <w:b/>
              </w:rPr>
              <w:t>NOTES:</w:t>
            </w:r>
          </w:p>
          <w:p w:rsidR="00D334F4" w:rsidRDefault="00D334F4" w:rsidP="00CB753D">
            <w:pPr>
              <w:autoSpaceDE w:val="0"/>
              <w:autoSpaceDN w:val="0"/>
              <w:adjustRightInd w:val="0"/>
              <w:rPr>
                <w:rFonts w:ascii="Arial" w:hAnsi="Arial" w:cs="Arial"/>
                <w:b/>
              </w:rPr>
            </w:pPr>
          </w:p>
          <w:p w:rsidR="00B1757C" w:rsidRDefault="00B1757C" w:rsidP="00CB753D">
            <w:pPr>
              <w:autoSpaceDE w:val="0"/>
              <w:autoSpaceDN w:val="0"/>
              <w:adjustRightInd w:val="0"/>
              <w:rPr>
                <w:rFonts w:ascii="Arial" w:hAnsi="Arial" w:cs="Arial"/>
                <w:b/>
              </w:rPr>
            </w:pPr>
          </w:p>
          <w:p w:rsidR="00B1757C" w:rsidRPr="003D2B5C" w:rsidRDefault="00B1757C" w:rsidP="00CB753D">
            <w:pPr>
              <w:autoSpaceDE w:val="0"/>
              <w:autoSpaceDN w:val="0"/>
              <w:adjustRightInd w:val="0"/>
              <w:rPr>
                <w:rFonts w:ascii="Arial" w:hAnsi="Arial" w:cs="Arial"/>
                <w:sz w:val="18"/>
                <w:szCs w:val="18"/>
              </w:rPr>
            </w:pPr>
          </w:p>
        </w:tc>
      </w:tr>
      <w:tr w:rsidR="00BF4818" w:rsidTr="001061DD">
        <w:trPr>
          <w:trHeight w:val="57"/>
        </w:trPr>
        <w:tc>
          <w:tcPr>
            <w:tcW w:w="11735" w:type="dxa"/>
            <w:gridSpan w:val="3"/>
            <w:shd w:val="clear" w:color="auto" w:fill="365F91" w:themeFill="accent1" w:themeFillShade="BF"/>
          </w:tcPr>
          <w:p w:rsidR="00BF4818" w:rsidRDefault="00BF4818" w:rsidP="00E854C5">
            <w:pPr>
              <w:autoSpaceDE w:val="0"/>
              <w:autoSpaceDN w:val="0"/>
              <w:adjustRightInd w:val="0"/>
              <w:rPr>
                <w:rFonts w:ascii="Arial" w:hAnsi="Arial" w:cs="Arial"/>
                <w:color w:val="000000"/>
                <w:sz w:val="18"/>
                <w:szCs w:val="18"/>
              </w:rPr>
            </w:pPr>
          </w:p>
        </w:tc>
      </w:tr>
      <w:tr w:rsidR="00BF4818" w:rsidTr="001061DD">
        <w:trPr>
          <w:trHeight w:val="260"/>
        </w:trPr>
        <w:tc>
          <w:tcPr>
            <w:tcW w:w="11735" w:type="dxa"/>
            <w:gridSpan w:val="3"/>
            <w:shd w:val="clear" w:color="auto" w:fill="auto"/>
            <w:vAlign w:val="center"/>
          </w:tcPr>
          <w:p w:rsidR="00BF4818" w:rsidRPr="001456BB" w:rsidRDefault="00BF4818" w:rsidP="0034312D">
            <w:pPr>
              <w:rPr>
                <w:rFonts w:ascii="Arial" w:hAnsi="Arial" w:cs="Arial"/>
                <w:i/>
              </w:rPr>
            </w:pPr>
            <w:r w:rsidRPr="0034312D">
              <w:rPr>
                <w:rFonts w:ascii="Arial" w:hAnsi="Arial" w:cs="Arial"/>
                <w:b/>
              </w:rPr>
              <w:t>Substance Abuse</w:t>
            </w:r>
            <w:r w:rsidR="001456BB">
              <w:rPr>
                <w:rFonts w:ascii="Arial" w:hAnsi="Arial" w:cs="Arial"/>
                <w:b/>
              </w:rPr>
              <w:t xml:space="preserve"> – </w:t>
            </w:r>
            <w:r w:rsidR="001456BB" w:rsidRPr="001456BB">
              <w:rPr>
                <w:rFonts w:ascii="Arial" w:hAnsi="Arial" w:cs="Arial"/>
                <w:i/>
                <w:sz w:val="20"/>
                <w:szCs w:val="20"/>
              </w:rPr>
              <w:t>We are here to support, not judge.</w:t>
            </w:r>
            <w:r w:rsidR="001456BB">
              <w:rPr>
                <w:rFonts w:ascii="Arial" w:hAnsi="Arial" w:cs="Arial"/>
                <w:b/>
              </w:rPr>
              <w:t xml:space="preserve"> </w:t>
            </w:r>
            <w:r w:rsidR="001456BB" w:rsidRPr="00CB753D">
              <w:rPr>
                <w:rFonts w:ascii="Arial" w:hAnsi="Arial" w:cs="Arial"/>
                <w:i/>
                <w:sz w:val="20"/>
                <w:szCs w:val="20"/>
              </w:rPr>
              <w:t>Responses are confidential in our program</w:t>
            </w:r>
            <w:r w:rsidR="001456BB">
              <w:rPr>
                <w:rFonts w:ascii="Arial" w:hAnsi="Arial" w:cs="Arial"/>
                <w:i/>
              </w:rPr>
              <w:t xml:space="preserve">. </w:t>
            </w:r>
          </w:p>
        </w:tc>
      </w:tr>
      <w:tr w:rsidR="00BF4818" w:rsidTr="001061DD">
        <w:trPr>
          <w:trHeight w:val="2460"/>
        </w:trPr>
        <w:tc>
          <w:tcPr>
            <w:tcW w:w="11735" w:type="dxa"/>
            <w:gridSpan w:val="3"/>
            <w:shd w:val="clear" w:color="auto" w:fill="FFFFFF" w:themeFill="background1"/>
            <w:vAlign w:val="center"/>
          </w:tcPr>
          <w:p w:rsidR="00BF4818" w:rsidRPr="00CB753D" w:rsidRDefault="00CB753D" w:rsidP="00755D20">
            <w:pPr>
              <w:autoSpaceDE w:val="0"/>
              <w:autoSpaceDN w:val="0"/>
              <w:adjustRightInd w:val="0"/>
              <w:rPr>
                <w:rFonts w:ascii="Arial" w:hAnsi="Arial" w:cs="Arial"/>
                <w:b/>
                <w:i/>
                <w:color w:val="FF0000"/>
                <w:sz w:val="22"/>
                <w:szCs w:val="22"/>
              </w:rPr>
            </w:pPr>
            <w:r w:rsidRPr="00CB753D">
              <w:rPr>
                <w:rFonts w:ascii="Arial" w:hAnsi="Arial" w:cs="Arial"/>
                <w:b/>
                <w:i/>
                <w:color w:val="FF0000"/>
                <w:sz w:val="22"/>
                <w:szCs w:val="22"/>
              </w:rPr>
              <w:t xml:space="preserve">Refer to Client Intake for response, but still ask family in case </w:t>
            </w:r>
            <w:r w:rsidR="002860C0">
              <w:rPr>
                <w:rFonts w:ascii="Arial" w:hAnsi="Arial" w:cs="Arial"/>
                <w:b/>
                <w:i/>
                <w:color w:val="FF0000"/>
                <w:sz w:val="22"/>
                <w:szCs w:val="22"/>
              </w:rPr>
              <w:t xml:space="preserve">situation has changed or readiness for help. </w:t>
            </w:r>
          </w:p>
          <w:p w:rsidR="00BF4818" w:rsidRPr="00B1757C" w:rsidRDefault="00BF4818" w:rsidP="00A72193">
            <w:pPr>
              <w:pStyle w:val="ListParagraph"/>
              <w:numPr>
                <w:ilvl w:val="0"/>
                <w:numId w:val="8"/>
              </w:numPr>
              <w:autoSpaceDE w:val="0"/>
              <w:autoSpaceDN w:val="0"/>
              <w:adjustRightInd w:val="0"/>
              <w:rPr>
                <w:rFonts w:ascii="Arial" w:hAnsi="Arial" w:cs="Arial"/>
                <w:i/>
              </w:rPr>
            </w:pPr>
            <w:r>
              <w:rPr>
                <w:rFonts w:ascii="Arial" w:hAnsi="Arial" w:cs="Arial"/>
              </w:rPr>
              <w:t xml:space="preserve"> </w:t>
            </w:r>
            <w:r w:rsidRPr="0034312D">
              <w:rPr>
                <w:rFonts w:ascii="Arial" w:hAnsi="Arial" w:cs="Arial"/>
                <w:i/>
              </w:rPr>
              <w:t xml:space="preserve">Do </w:t>
            </w:r>
            <w:r w:rsidR="005D6DF2">
              <w:rPr>
                <w:rFonts w:ascii="Arial" w:hAnsi="Arial" w:cs="Arial"/>
                <w:i/>
              </w:rPr>
              <w:t xml:space="preserve">you </w:t>
            </w:r>
            <w:r w:rsidRPr="0034312D">
              <w:rPr>
                <w:rFonts w:ascii="Arial" w:hAnsi="Arial" w:cs="Arial"/>
                <w:i/>
              </w:rPr>
              <w:t>want information about resources for helping anyone with drugs or alcohol addiction?</w:t>
            </w:r>
            <w:r w:rsidR="001456BB">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1757C" w:rsidRPr="00B1757C" w:rsidRDefault="00B1757C" w:rsidP="00B1757C">
            <w:pPr>
              <w:autoSpaceDE w:val="0"/>
              <w:autoSpaceDN w:val="0"/>
              <w:adjustRightInd w:val="0"/>
              <w:rPr>
                <w:rFonts w:ascii="Arial" w:hAnsi="Arial" w:cs="Arial"/>
                <w:i/>
              </w:rPr>
            </w:pPr>
          </w:p>
          <w:p w:rsidR="00BF4818" w:rsidRDefault="00BF4818" w:rsidP="00755D20">
            <w:pPr>
              <w:autoSpaceDE w:val="0"/>
              <w:autoSpaceDN w:val="0"/>
              <w:adjustRightInd w:val="0"/>
              <w:rPr>
                <w:rFonts w:ascii="Arial" w:hAnsi="Arial" w:cs="Arial"/>
                <w:b/>
              </w:rPr>
            </w:pPr>
            <w:r w:rsidRPr="0047730D">
              <w:rPr>
                <w:rFonts w:ascii="Arial" w:hAnsi="Arial" w:cs="Arial"/>
                <w:b/>
              </w:rPr>
              <w:t>NOTES:</w:t>
            </w:r>
          </w:p>
          <w:p w:rsidR="00B1757C" w:rsidRDefault="00B1757C" w:rsidP="00755D20">
            <w:pPr>
              <w:autoSpaceDE w:val="0"/>
              <w:autoSpaceDN w:val="0"/>
              <w:adjustRightInd w:val="0"/>
              <w:rPr>
                <w:rFonts w:ascii="Arial" w:hAnsi="Arial" w:cs="Arial"/>
                <w:b/>
              </w:rPr>
            </w:pPr>
          </w:p>
          <w:p w:rsidR="001456BB" w:rsidRDefault="001456BB" w:rsidP="00755D20">
            <w:pPr>
              <w:autoSpaceDE w:val="0"/>
              <w:autoSpaceDN w:val="0"/>
              <w:adjustRightInd w:val="0"/>
              <w:rPr>
                <w:rFonts w:ascii="Arial" w:hAnsi="Arial" w:cs="Arial"/>
                <w:b/>
              </w:rPr>
            </w:pPr>
          </w:p>
          <w:p w:rsidR="00BF4818" w:rsidRPr="003D2B5C" w:rsidRDefault="00BF4818" w:rsidP="00E854C5">
            <w:pPr>
              <w:rPr>
                <w:rFonts w:ascii="Arial" w:hAnsi="Arial" w:cs="Arial"/>
                <w:sz w:val="18"/>
                <w:szCs w:val="18"/>
              </w:rPr>
            </w:pPr>
          </w:p>
        </w:tc>
      </w:tr>
      <w:tr w:rsidR="00BF4818" w:rsidTr="001061DD">
        <w:trPr>
          <w:trHeight w:val="440"/>
        </w:trPr>
        <w:tc>
          <w:tcPr>
            <w:tcW w:w="11735" w:type="dxa"/>
            <w:gridSpan w:val="3"/>
            <w:shd w:val="clear" w:color="auto" w:fill="365F91" w:themeFill="accent1" w:themeFillShade="BF"/>
            <w:vAlign w:val="center"/>
          </w:tcPr>
          <w:p w:rsidR="00BF4818" w:rsidRPr="00A12C6F" w:rsidRDefault="00BF4818" w:rsidP="00E854C5">
            <w:pPr>
              <w:autoSpaceDE w:val="0"/>
              <w:autoSpaceDN w:val="0"/>
              <w:adjustRightInd w:val="0"/>
              <w:rPr>
                <w:rFonts w:ascii="Arial" w:hAnsi="Arial" w:cs="Arial"/>
                <w:b/>
                <w:color w:val="FFFFFF" w:themeColor="background1"/>
                <w:sz w:val="20"/>
                <w:szCs w:val="20"/>
              </w:rPr>
            </w:pPr>
            <w:r>
              <w:rPr>
                <w:rFonts w:ascii="Arial" w:hAnsi="Arial" w:cs="Arial"/>
                <w:b/>
                <w:color w:val="FFFFFF" w:themeColor="background1"/>
                <w:sz w:val="20"/>
                <w:szCs w:val="20"/>
              </w:rPr>
              <w:lastRenderedPageBreak/>
              <w:t>2.</w:t>
            </w:r>
            <w:r w:rsidRPr="00DE040F">
              <w:rPr>
                <w:rFonts w:ascii="Arial" w:hAnsi="Arial" w:cs="Arial"/>
                <w:b/>
                <w:color w:val="FFFFFF" w:themeColor="background1"/>
                <w:sz w:val="20"/>
                <w:szCs w:val="20"/>
              </w:rPr>
              <w:t xml:space="preserve"> POSITIVE PARENT-</w:t>
            </w:r>
            <w:r>
              <w:rPr>
                <w:rFonts w:ascii="Arial" w:hAnsi="Arial" w:cs="Arial"/>
                <w:b/>
                <w:color w:val="FFFFFF" w:themeColor="background1"/>
                <w:sz w:val="20"/>
                <w:szCs w:val="20"/>
              </w:rPr>
              <w:t>C</w:t>
            </w:r>
            <w:r w:rsidRPr="00DE040F">
              <w:rPr>
                <w:rFonts w:ascii="Arial" w:hAnsi="Arial" w:cs="Arial"/>
                <w:b/>
                <w:color w:val="FFFFFF" w:themeColor="background1"/>
                <w:sz w:val="20"/>
                <w:szCs w:val="20"/>
              </w:rPr>
              <w:t xml:space="preserve">HILD RELATIONSHIPS </w:t>
            </w:r>
            <w:r>
              <w:rPr>
                <w:rFonts w:ascii="Arial" w:hAnsi="Arial" w:cs="Arial"/>
                <w:b/>
                <w:color w:val="FFFFFF" w:themeColor="background1"/>
                <w:sz w:val="20"/>
                <w:szCs w:val="20"/>
              </w:rPr>
              <w:t>-</w:t>
            </w:r>
            <w:r w:rsidRPr="00DE040F">
              <w:rPr>
                <w:rFonts w:ascii="Arial" w:hAnsi="Arial" w:cs="Arial"/>
                <w:b/>
                <w:color w:val="FFFFFF" w:themeColor="background1"/>
                <w:sz w:val="20"/>
                <w:szCs w:val="20"/>
              </w:rPr>
              <w:t xml:space="preserve"> Beginning with transitions to parenthood, parents and families develop warm relationships that nurture their </w:t>
            </w:r>
            <w:r>
              <w:rPr>
                <w:rFonts w:ascii="Arial" w:hAnsi="Arial" w:cs="Arial"/>
                <w:b/>
                <w:color w:val="FFFFFF" w:themeColor="background1"/>
                <w:sz w:val="20"/>
                <w:szCs w:val="20"/>
              </w:rPr>
              <w:t>c</w:t>
            </w:r>
            <w:r w:rsidRPr="00DE040F">
              <w:rPr>
                <w:rFonts w:ascii="Arial" w:hAnsi="Arial" w:cs="Arial"/>
                <w:b/>
                <w:color w:val="FFFFFF" w:themeColor="background1"/>
                <w:sz w:val="20"/>
                <w:szCs w:val="20"/>
              </w:rPr>
              <w:t>hild’s learning and development</w:t>
            </w:r>
            <w:r>
              <w:rPr>
                <w:rFonts w:ascii="Arial" w:hAnsi="Arial" w:cs="Arial"/>
                <w:b/>
                <w:color w:val="FFFFFF" w:themeColor="background1"/>
                <w:sz w:val="20"/>
                <w:szCs w:val="20"/>
              </w:rPr>
              <w:t>.</w:t>
            </w:r>
            <w:r w:rsidR="0050359C">
              <w:rPr>
                <w:rFonts w:ascii="Arial" w:hAnsi="Arial" w:cs="Arial"/>
                <w:b/>
                <w:color w:val="FFFFFF" w:themeColor="background1"/>
                <w:sz w:val="20"/>
                <w:szCs w:val="20"/>
              </w:rPr>
              <w:t xml:space="preserve"> (2 questions)</w:t>
            </w:r>
          </w:p>
        </w:tc>
      </w:tr>
      <w:tr w:rsidR="00BF4818" w:rsidTr="001061DD">
        <w:trPr>
          <w:trHeight w:val="327"/>
        </w:trPr>
        <w:tc>
          <w:tcPr>
            <w:tcW w:w="11735" w:type="dxa"/>
            <w:gridSpan w:val="3"/>
          </w:tcPr>
          <w:p w:rsidR="00D334F4" w:rsidRPr="00D334F4" w:rsidRDefault="00BF4818" w:rsidP="005F35B8">
            <w:pPr>
              <w:rPr>
                <w:rFonts w:ascii="Arial" w:hAnsi="Arial" w:cs="Arial"/>
                <w:b/>
                <w:sz w:val="20"/>
                <w:szCs w:val="20"/>
              </w:rPr>
            </w:pPr>
            <w:r w:rsidRPr="003D2B5C">
              <w:rPr>
                <w:rFonts w:ascii="Arial" w:hAnsi="Arial" w:cs="Arial"/>
                <w:b/>
                <w:sz w:val="20"/>
                <w:szCs w:val="20"/>
              </w:rPr>
              <w:t xml:space="preserve">Parenting Skills/Nurturing Relationships </w:t>
            </w:r>
          </w:p>
        </w:tc>
      </w:tr>
      <w:tr w:rsidR="00D334F4" w:rsidTr="001061DD">
        <w:trPr>
          <w:trHeight w:val="327"/>
        </w:trPr>
        <w:tc>
          <w:tcPr>
            <w:tcW w:w="11735" w:type="dxa"/>
            <w:gridSpan w:val="3"/>
          </w:tcPr>
          <w:p w:rsidR="00D05378" w:rsidRPr="00D05378" w:rsidRDefault="00D334F4" w:rsidP="005F35B8">
            <w:pPr>
              <w:rPr>
                <w:rFonts w:ascii="Arial" w:hAnsi="Arial" w:cs="Arial"/>
                <w:b/>
                <w:i/>
                <w:color w:val="C00000"/>
                <w:sz w:val="22"/>
                <w:szCs w:val="22"/>
              </w:rPr>
            </w:pPr>
            <w:r w:rsidRPr="00D05378">
              <w:rPr>
                <w:rFonts w:ascii="Arial" w:hAnsi="Arial" w:cs="Arial"/>
                <w:b/>
                <w:i/>
                <w:color w:val="C00000"/>
                <w:sz w:val="22"/>
                <w:szCs w:val="22"/>
              </w:rPr>
              <w:t xml:space="preserve">Refer to Client Intake for responses in </w:t>
            </w:r>
            <w:r w:rsidR="00D05378" w:rsidRPr="00D05378">
              <w:rPr>
                <w:rFonts w:ascii="Arial" w:hAnsi="Arial" w:cs="Arial"/>
                <w:b/>
                <w:i/>
                <w:color w:val="C00000"/>
                <w:sz w:val="22"/>
                <w:szCs w:val="22"/>
              </w:rPr>
              <w:t>Diagnosed/Identified Developmental Delay/Severe or</w:t>
            </w:r>
          </w:p>
          <w:p w:rsidR="00D334F4" w:rsidRDefault="00D05378" w:rsidP="005F35B8">
            <w:pPr>
              <w:rPr>
                <w:rFonts w:ascii="Arial" w:hAnsi="Arial" w:cs="Arial"/>
                <w:b/>
                <w:color w:val="C00000"/>
                <w:sz w:val="22"/>
                <w:szCs w:val="22"/>
              </w:rPr>
            </w:pPr>
            <w:r w:rsidRPr="00D05378">
              <w:rPr>
                <w:rFonts w:ascii="Arial" w:hAnsi="Arial" w:cs="Arial"/>
                <w:b/>
                <w:i/>
                <w:color w:val="C00000"/>
                <w:sz w:val="22"/>
                <w:szCs w:val="22"/>
              </w:rPr>
              <w:t>Challenging Behavior, but also ask in case of changes or readiness for help.</w:t>
            </w:r>
            <w:r w:rsidRPr="00D05378">
              <w:rPr>
                <w:rFonts w:ascii="Arial" w:hAnsi="Arial" w:cs="Arial"/>
                <w:b/>
                <w:color w:val="C00000"/>
                <w:sz w:val="22"/>
                <w:szCs w:val="22"/>
              </w:rPr>
              <w:t xml:space="preserve"> </w:t>
            </w:r>
          </w:p>
          <w:p w:rsidR="00D05378" w:rsidRPr="00D05378" w:rsidRDefault="00D05378" w:rsidP="00A72193">
            <w:pPr>
              <w:pStyle w:val="ListParagraph"/>
              <w:numPr>
                <w:ilvl w:val="0"/>
                <w:numId w:val="16"/>
              </w:numPr>
              <w:rPr>
                <w:rFonts w:ascii="Arial" w:hAnsi="Arial" w:cs="Arial"/>
                <w:sz w:val="22"/>
                <w:szCs w:val="22"/>
              </w:rPr>
            </w:pPr>
            <w:r w:rsidRPr="00D05378">
              <w:rPr>
                <w:rFonts w:ascii="Arial" w:hAnsi="Arial" w:cs="Arial"/>
              </w:rPr>
              <w:t>Do you want information for ways to support positive family relationships</w:t>
            </w:r>
            <w:r w:rsidRPr="00D05378">
              <w:rPr>
                <w:rFonts w:ascii="Arial" w:hAnsi="Arial" w:cs="Arial"/>
                <w:sz w:val="22"/>
                <w:szCs w:val="22"/>
              </w:rPr>
              <w:t xml:space="preserve">?   </w:t>
            </w:r>
            <w:r w:rsidRPr="00D05378">
              <w:rPr>
                <w:rFonts w:ascii="Arial" w:hAnsi="Arial" w:cs="Arial"/>
                <w:b/>
                <w:sz w:val="22"/>
                <w:szCs w:val="22"/>
              </w:rPr>
              <w:t>Yes___ No___</w:t>
            </w:r>
          </w:p>
          <w:p w:rsidR="00D05378" w:rsidRPr="00D05378" w:rsidRDefault="00D05378" w:rsidP="00A72193">
            <w:pPr>
              <w:pStyle w:val="ListParagraph"/>
              <w:numPr>
                <w:ilvl w:val="0"/>
                <w:numId w:val="16"/>
              </w:numPr>
              <w:rPr>
                <w:rFonts w:ascii="Arial" w:hAnsi="Arial" w:cs="Arial"/>
                <w:sz w:val="22"/>
                <w:szCs w:val="22"/>
              </w:rPr>
            </w:pPr>
            <w:r w:rsidRPr="00D05378">
              <w:rPr>
                <w:rFonts w:ascii="Arial" w:hAnsi="Arial" w:cs="Arial"/>
              </w:rPr>
              <w:t xml:space="preserve">Do you want information for helping your child/family recognize and manage emotions and learn self-regulation skills? </w:t>
            </w:r>
            <w:r w:rsidRPr="00D05378">
              <w:rPr>
                <w:rFonts w:ascii="Arial" w:hAnsi="Arial" w:cs="Arial"/>
                <w:b/>
                <w:i/>
                <w:sz w:val="22"/>
                <w:szCs w:val="22"/>
              </w:rPr>
              <w:t>Yes___ No____</w:t>
            </w:r>
          </w:p>
          <w:p w:rsidR="00D05378" w:rsidRPr="00D05378" w:rsidRDefault="00D05378" w:rsidP="00D05378">
            <w:pPr>
              <w:rPr>
                <w:rFonts w:ascii="Arial" w:hAnsi="Arial" w:cs="Arial"/>
                <w:b/>
              </w:rPr>
            </w:pPr>
          </w:p>
          <w:p w:rsidR="00D05378" w:rsidRDefault="00D05378" w:rsidP="00D05378">
            <w:pPr>
              <w:rPr>
                <w:rFonts w:ascii="Arial" w:hAnsi="Arial" w:cs="Arial"/>
                <w:b/>
                <w:sz w:val="22"/>
                <w:szCs w:val="22"/>
              </w:rPr>
            </w:pPr>
            <w:r w:rsidRPr="00D05378">
              <w:rPr>
                <w:rFonts w:ascii="Arial" w:hAnsi="Arial" w:cs="Arial"/>
                <w:b/>
                <w:sz w:val="22"/>
                <w:szCs w:val="22"/>
              </w:rPr>
              <w:t>NOTES:</w:t>
            </w:r>
          </w:p>
          <w:p w:rsidR="00D05378" w:rsidRDefault="00D05378" w:rsidP="00D05378">
            <w:pPr>
              <w:rPr>
                <w:rFonts w:ascii="Arial" w:hAnsi="Arial" w:cs="Arial"/>
                <w:b/>
                <w:sz w:val="22"/>
                <w:szCs w:val="22"/>
              </w:rPr>
            </w:pPr>
          </w:p>
          <w:p w:rsidR="00D05378" w:rsidRDefault="00D05378" w:rsidP="00D05378">
            <w:pPr>
              <w:rPr>
                <w:rFonts w:ascii="Arial" w:hAnsi="Arial" w:cs="Arial"/>
                <w:b/>
                <w:sz w:val="22"/>
                <w:szCs w:val="22"/>
              </w:rPr>
            </w:pPr>
          </w:p>
          <w:p w:rsidR="00D05378" w:rsidRDefault="00D05378" w:rsidP="00D05378">
            <w:pPr>
              <w:rPr>
                <w:rFonts w:ascii="Arial" w:hAnsi="Arial" w:cs="Arial"/>
                <w:b/>
                <w:sz w:val="22"/>
                <w:szCs w:val="22"/>
              </w:rPr>
            </w:pPr>
          </w:p>
          <w:p w:rsidR="00D05378" w:rsidRDefault="00D05378" w:rsidP="00D05378">
            <w:pPr>
              <w:rPr>
                <w:rFonts w:ascii="Arial" w:hAnsi="Arial" w:cs="Arial"/>
                <w:b/>
                <w:sz w:val="22"/>
                <w:szCs w:val="22"/>
              </w:rPr>
            </w:pPr>
          </w:p>
          <w:p w:rsidR="00D05378" w:rsidRPr="00D05378" w:rsidRDefault="00D05378" w:rsidP="00D05378">
            <w:pPr>
              <w:rPr>
                <w:rFonts w:ascii="Arial" w:hAnsi="Arial" w:cs="Arial"/>
                <w:b/>
                <w:color w:val="C00000"/>
                <w:sz w:val="22"/>
                <w:szCs w:val="22"/>
              </w:rPr>
            </w:pPr>
          </w:p>
        </w:tc>
      </w:tr>
      <w:tr w:rsidR="00BF4818" w:rsidTr="001061DD">
        <w:tc>
          <w:tcPr>
            <w:tcW w:w="11735" w:type="dxa"/>
            <w:gridSpan w:val="3"/>
            <w:shd w:val="clear" w:color="auto" w:fill="365F91" w:themeFill="accent1" w:themeFillShade="BF"/>
            <w:vAlign w:val="center"/>
          </w:tcPr>
          <w:p w:rsidR="00BF4818" w:rsidRPr="00A12C6F" w:rsidRDefault="00BF4818" w:rsidP="00E854C5">
            <w:pPr>
              <w:rPr>
                <w:rFonts w:ascii="Arial" w:hAnsi="Arial" w:cs="Arial"/>
                <w:color w:val="FFFFFF" w:themeColor="background1"/>
                <w:sz w:val="22"/>
                <w:szCs w:val="22"/>
              </w:rPr>
            </w:pPr>
            <w:r>
              <w:rPr>
                <w:rFonts w:ascii="Arial" w:hAnsi="Arial" w:cs="Arial"/>
                <w:color w:val="FFFFFF" w:themeColor="background1"/>
                <w:sz w:val="22"/>
                <w:szCs w:val="22"/>
              </w:rPr>
              <w:t>3. FAMILIES AS LIFELONG EDUCATORS – Parents and families observe, guide, promote, and participate in the everyday learning of their children at home, scho</w:t>
            </w:r>
            <w:r w:rsidR="00412FC4">
              <w:rPr>
                <w:rFonts w:ascii="Arial" w:hAnsi="Arial" w:cs="Arial"/>
                <w:color w:val="FFFFFF" w:themeColor="background1"/>
                <w:sz w:val="22"/>
                <w:szCs w:val="22"/>
              </w:rPr>
              <w:t>ol, and in their communities. (3</w:t>
            </w:r>
            <w:r>
              <w:rPr>
                <w:rFonts w:ascii="Arial" w:hAnsi="Arial" w:cs="Arial"/>
                <w:color w:val="FFFFFF" w:themeColor="background1"/>
                <w:sz w:val="22"/>
                <w:szCs w:val="22"/>
              </w:rPr>
              <w:t xml:space="preserve"> Sections)</w:t>
            </w:r>
          </w:p>
        </w:tc>
      </w:tr>
      <w:tr w:rsidR="00BF4818" w:rsidTr="001061DD">
        <w:tc>
          <w:tcPr>
            <w:tcW w:w="11735" w:type="dxa"/>
            <w:gridSpan w:val="3"/>
            <w:shd w:val="clear" w:color="auto" w:fill="FFFFFF" w:themeFill="background1"/>
            <w:vAlign w:val="center"/>
          </w:tcPr>
          <w:p w:rsidR="00BF4818" w:rsidRDefault="00731C68" w:rsidP="00412FC4">
            <w:pPr>
              <w:rPr>
                <w:rFonts w:ascii="Arial" w:hAnsi="Arial" w:cs="Arial"/>
                <w:sz w:val="22"/>
                <w:szCs w:val="22"/>
              </w:rPr>
            </w:pPr>
            <w:r>
              <w:rPr>
                <w:rFonts w:ascii="Arial" w:hAnsi="Arial" w:cs="Arial"/>
                <w:b/>
                <w:sz w:val="20"/>
                <w:szCs w:val="20"/>
              </w:rPr>
              <w:t xml:space="preserve">School Readiness at home – </w:t>
            </w:r>
            <w:r w:rsidRPr="00731C68">
              <w:rPr>
                <w:rFonts w:ascii="Arial" w:hAnsi="Arial" w:cs="Arial"/>
                <w:b/>
                <w:i/>
                <w:sz w:val="20"/>
                <w:szCs w:val="20"/>
              </w:rPr>
              <w:t>We promote building children’s school readiness skills beginning at birth!</w:t>
            </w:r>
            <w:r>
              <w:rPr>
                <w:rFonts w:ascii="Arial" w:hAnsi="Arial" w:cs="Arial"/>
                <w:b/>
                <w:i/>
                <w:sz w:val="20"/>
                <w:szCs w:val="20"/>
              </w:rPr>
              <w:t xml:space="preserve"> </w:t>
            </w:r>
          </w:p>
        </w:tc>
      </w:tr>
      <w:tr w:rsidR="00D05378" w:rsidTr="001061DD">
        <w:tc>
          <w:tcPr>
            <w:tcW w:w="11735" w:type="dxa"/>
            <w:gridSpan w:val="3"/>
            <w:shd w:val="clear" w:color="auto" w:fill="FFFFFF" w:themeFill="background1"/>
            <w:vAlign w:val="center"/>
          </w:tcPr>
          <w:p w:rsidR="00D05378" w:rsidRDefault="00D05378" w:rsidP="00A72193">
            <w:pPr>
              <w:pStyle w:val="ListParagraph"/>
              <w:numPr>
                <w:ilvl w:val="0"/>
                <w:numId w:val="17"/>
              </w:numPr>
              <w:rPr>
                <w:rFonts w:ascii="Arial" w:hAnsi="Arial" w:cs="Arial"/>
                <w:b/>
                <w:sz w:val="20"/>
                <w:szCs w:val="20"/>
              </w:rPr>
            </w:pPr>
            <w:r>
              <w:rPr>
                <w:rFonts w:ascii="Arial" w:hAnsi="Arial" w:cs="Arial"/>
                <w:b/>
                <w:sz w:val="20"/>
                <w:szCs w:val="20"/>
              </w:rPr>
              <w:t>Do you want information for supporting school activities skills at home, school community? Yes___ NO____</w:t>
            </w:r>
          </w:p>
          <w:p w:rsidR="00D05378" w:rsidRDefault="00D05378" w:rsidP="00D05378">
            <w:pPr>
              <w:rPr>
                <w:rFonts w:ascii="Arial" w:hAnsi="Arial" w:cs="Arial"/>
                <w:b/>
                <w:sz w:val="20"/>
                <w:szCs w:val="20"/>
              </w:rPr>
            </w:pPr>
          </w:p>
          <w:p w:rsidR="00D05378" w:rsidRDefault="00D05378" w:rsidP="00D05378">
            <w:pPr>
              <w:rPr>
                <w:rFonts w:ascii="Arial" w:hAnsi="Arial" w:cs="Arial"/>
                <w:b/>
                <w:sz w:val="20"/>
                <w:szCs w:val="20"/>
              </w:rPr>
            </w:pPr>
            <w:r>
              <w:rPr>
                <w:rFonts w:ascii="Arial" w:hAnsi="Arial" w:cs="Arial"/>
                <w:b/>
                <w:sz w:val="20"/>
                <w:szCs w:val="20"/>
              </w:rPr>
              <w:t>NOTES:</w:t>
            </w:r>
          </w:p>
          <w:p w:rsidR="00D05378" w:rsidRDefault="00D05378" w:rsidP="00D05378">
            <w:pPr>
              <w:rPr>
                <w:rFonts w:ascii="Arial" w:hAnsi="Arial" w:cs="Arial"/>
                <w:b/>
                <w:sz w:val="20"/>
                <w:szCs w:val="20"/>
              </w:rPr>
            </w:pPr>
          </w:p>
          <w:p w:rsidR="00D05378" w:rsidRDefault="00D05378" w:rsidP="00D05378">
            <w:pPr>
              <w:rPr>
                <w:rFonts w:ascii="Arial" w:hAnsi="Arial" w:cs="Arial"/>
                <w:b/>
                <w:sz w:val="20"/>
                <w:szCs w:val="20"/>
              </w:rPr>
            </w:pPr>
          </w:p>
          <w:p w:rsidR="00D05378" w:rsidRPr="00D05378" w:rsidRDefault="00D05378" w:rsidP="00D05378">
            <w:pPr>
              <w:rPr>
                <w:rFonts w:ascii="Arial" w:hAnsi="Arial" w:cs="Arial"/>
                <w:b/>
                <w:sz w:val="20"/>
                <w:szCs w:val="20"/>
              </w:rPr>
            </w:pPr>
          </w:p>
        </w:tc>
      </w:tr>
      <w:tr w:rsidR="00BF4818" w:rsidTr="001061DD">
        <w:trPr>
          <w:trHeight w:val="210"/>
        </w:trPr>
        <w:tc>
          <w:tcPr>
            <w:tcW w:w="11735" w:type="dxa"/>
            <w:gridSpan w:val="3"/>
            <w:shd w:val="clear" w:color="auto" w:fill="365F91" w:themeFill="accent1" w:themeFillShade="BF"/>
            <w:vAlign w:val="center"/>
          </w:tcPr>
          <w:p w:rsidR="00BF4818" w:rsidRDefault="00BF4818" w:rsidP="0047730D">
            <w:pPr>
              <w:ind w:left="1440"/>
              <w:rPr>
                <w:rFonts w:ascii="Arial" w:hAnsi="Arial" w:cs="Arial"/>
                <w:b/>
                <w:sz w:val="20"/>
                <w:szCs w:val="20"/>
              </w:rPr>
            </w:pPr>
          </w:p>
        </w:tc>
      </w:tr>
      <w:tr w:rsidR="00BF4818" w:rsidTr="001061DD">
        <w:tc>
          <w:tcPr>
            <w:tcW w:w="11735" w:type="dxa"/>
            <w:gridSpan w:val="3"/>
            <w:shd w:val="clear" w:color="auto" w:fill="FFFFFF" w:themeFill="background1"/>
            <w:vAlign w:val="center"/>
          </w:tcPr>
          <w:p w:rsidR="00BF4818" w:rsidRPr="00F009CB" w:rsidRDefault="00BF4818" w:rsidP="002E348B">
            <w:pPr>
              <w:rPr>
                <w:rFonts w:ascii="Arial" w:hAnsi="Arial" w:cs="Arial"/>
                <w:i/>
                <w:sz w:val="18"/>
                <w:szCs w:val="18"/>
              </w:rPr>
            </w:pPr>
            <w:r>
              <w:rPr>
                <w:rFonts w:ascii="Arial" w:hAnsi="Arial" w:cs="Arial"/>
                <w:b/>
                <w:sz w:val="20"/>
                <w:szCs w:val="20"/>
              </w:rPr>
              <w:t xml:space="preserve">Mealtime as Education – </w:t>
            </w:r>
            <w:r>
              <w:rPr>
                <w:rFonts w:ascii="Arial" w:hAnsi="Arial" w:cs="Arial"/>
                <w:i/>
                <w:sz w:val="18"/>
                <w:szCs w:val="18"/>
              </w:rPr>
              <w:t>For instance, mealtimes as a learning experience can include</w:t>
            </w:r>
            <w:r w:rsidR="002860C0">
              <w:rPr>
                <w:rFonts w:ascii="Arial" w:hAnsi="Arial" w:cs="Arial"/>
                <w:i/>
                <w:sz w:val="18"/>
                <w:szCs w:val="18"/>
              </w:rPr>
              <w:t xml:space="preserve"> food prep, setting table, vocabulary, counting, </w:t>
            </w:r>
            <w:r>
              <w:rPr>
                <w:rFonts w:ascii="Arial" w:hAnsi="Arial" w:cs="Arial"/>
                <w:i/>
                <w:sz w:val="18"/>
                <w:szCs w:val="18"/>
              </w:rPr>
              <w:t>one to one correspondence,</w:t>
            </w:r>
            <w:r w:rsidR="002E348B">
              <w:rPr>
                <w:rFonts w:ascii="Arial" w:hAnsi="Arial" w:cs="Arial"/>
                <w:i/>
                <w:sz w:val="18"/>
                <w:szCs w:val="18"/>
              </w:rPr>
              <w:t xml:space="preserve"> small muscle development, making</w:t>
            </w:r>
            <w:r>
              <w:rPr>
                <w:rFonts w:ascii="Arial" w:hAnsi="Arial" w:cs="Arial"/>
                <w:i/>
                <w:sz w:val="18"/>
                <w:szCs w:val="18"/>
              </w:rPr>
              <w:t xml:space="preserve"> connections, </w:t>
            </w:r>
            <w:r w:rsidR="002E348B">
              <w:rPr>
                <w:rFonts w:ascii="Arial" w:hAnsi="Arial" w:cs="Arial"/>
                <w:i/>
                <w:sz w:val="18"/>
                <w:szCs w:val="18"/>
              </w:rPr>
              <w:t xml:space="preserve">modeling new experiences, manners, </w:t>
            </w:r>
            <w:proofErr w:type="gramStart"/>
            <w:r>
              <w:rPr>
                <w:rFonts w:ascii="Arial" w:hAnsi="Arial" w:cs="Arial"/>
                <w:i/>
                <w:sz w:val="18"/>
                <w:szCs w:val="18"/>
              </w:rPr>
              <w:t>etc..</w:t>
            </w:r>
            <w:proofErr w:type="gramEnd"/>
            <w:r>
              <w:rPr>
                <w:rFonts w:ascii="Arial" w:hAnsi="Arial" w:cs="Arial"/>
                <w:i/>
                <w:sz w:val="18"/>
                <w:szCs w:val="18"/>
              </w:rPr>
              <w:t xml:space="preserve"> </w:t>
            </w:r>
          </w:p>
        </w:tc>
      </w:tr>
      <w:tr w:rsidR="00BF4818" w:rsidTr="001061DD">
        <w:tc>
          <w:tcPr>
            <w:tcW w:w="11735" w:type="dxa"/>
            <w:gridSpan w:val="3"/>
            <w:shd w:val="clear" w:color="auto" w:fill="FFFFFF" w:themeFill="background1"/>
            <w:vAlign w:val="center"/>
          </w:tcPr>
          <w:p w:rsidR="00CB753D" w:rsidRPr="00D05378" w:rsidRDefault="00CB753D" w:rsidP="00A72193">
            <w:pPr>
              <w:pStyle w:val="ListParagraph"/>
              <w:numPr>
                <w:ilvl w:val="0"/>
                <w:numId w:val="9"/>
              </w:numPr>
              <w:rPr>
                <w:rFonts w:ascii="Arial" w:hAnsi="Arial" w:cs="Arial"/>
                <w:b/>
                <w:i/>
                <w:sz w:val="18"/>
                <w:szCs w:val="18"/>
              </w:rPr>
            </w:pPr>
            <w:r w:rsidRPr="00B1757C">
              <w:rPr>
                <w:rFonts w:ascii="Arial" w:hAnsi="Arial" w:cs="Arial"/>
                <w:b/>
                <w:sz w:val="18"/>
                <w:szCs w:val="18"/>
              </w:rPr>
              <w:t xml:space="preserve"> </w:t>
            </w:r>
            <w:r w:rsidRPr="00B1757C">
              <w:rPr>
                <w:rFonts w:ascii="Arial" w:hAnsi="Arial" w:cs="Arial"/>
                <w:i/>
              </w:rPr>
              <w:t>D</w:t>
            </w:r>
            <w:r w:rsidR="00C035A5" w:rsidRPr="00B1757C">
              <w:rPr>
                <w:rFonts w:ascii="Arial" w:hAnsi="Arial" w:cs="Arial"/>
                <w:i/>
              </w:rPr>
              <w:t>o you want information for</w:t>
            </w:r>
            <w:r w:rsidRPr="00B1757C">
              <w:rPr>
                <w:rFonts w:ascii="Arial" w:hAnsi="Arial" w:cs="Arial"/>
                <w:i/>
              </w:rPr>
              <w:t xml:space="preserve"> </w:t>
            </w:r>
            <w:r w:rsidR="008A3303">
              <w:rPr>
                <w:rFonts w:ascii="Arial" w:hAnsi="Arial" w:cs="Arial"/>
                <w:i/>
              </w:rPr>
              <w:t xml:space="preserve">learning opportunities for </w:t>
            </w:r>
            <w:r w:rsidRPr="00B1757C">
              <w:rPr>
                <w:rFonts w:ascii="Arial" w:hAnsi="Arial" w:cs="Arial"/>
                <w:i/>
              </w:rPr>
              <w:t>mealtime</w:t>
            </w:r>
            <w:r w:rsidR="008A3303">
              <w:rPr>
                <w:rFonts w:ascii="Arial" w:hAnsi="Arial" w:cs="Arial"/>
                <w:i/>
              </w:rPr>
              <w:t>s?</w:t>
            </w:r>
            <w:r w:rsidRPr="00B1757C">
              <w:rPr>
                <w:rFonts w:ascii="Arial" w:hAnsi="Arial" w:cs="Arial"/>
                <w:i/>
              </w:rPr>
              <w:t xml:space="preserve"> </w:t>
            </w:r>
            <w:r w:rsidR="00C035A5" w:rsidRPr="00B1757C">
              <w:rPr>
                <w:rFonts w:ascii="Arial" w:hAnsi="Arial" w:cs="Arial"/>
                <w:b/>
                <w:i/>
                <w:sz w:val="22"/>
                <w:szCs w:val="22"/>
                <w:shd w:val="clear" w:color="auto" w:fill="FFFFFF" w:themeFill="background1"/>
              </w:rPr>
              <w:t>Yes___</w:t>
            </w:r>
            <w:proofErr w:type="gramStart"/>
            <w:r w:rsidR="00C035A5" w:rsidRPr="00B1757C">
              <w:rPr>
                <w:rFonts w:ascii="Arial" w:hAnsi="Arial" w:cs="Arial"/>
                <w:b/>
                <w:i/>
                <w:sz w:val="22"/>
                <w:szCs w:val="22"/>
                <w:shd w:val="clear" w:color="auto" w:fill="FFFFFF" w:themeFill="background1"/>
              </w:rPr>
              <w:t>_  No</w:t>
            </w:r>
            <w:proofErr w:type="gramEnd"/>
            <w:r w:rsidR="00C035A5" w:rsidRPr="00B1757C">
              <w:rPr>
                <w:rFonts w:ascii="Arial" w:hAnsi="Arial" w:cs="Arial"/>
                <w:b/>
                <w:i/>
                <w:sz w:val="22"/>
                <w:szCs w:val="22"/>
                <w:shd w:val="clear" w:color="auto" w:fill="FFFFFF" w:themeFill="background1"/>
              </w:rPr>
              <w:t xml:space="preserve"> ____</w:t>
            </w:r>
          </w:p>
          <w:p w:rsidR="00D05378" w:rsidRDefault="00D05378" w:rsidP="00D05378">
            <w:pPr>
              <w:rPr>
                <w:rFonts w:ascii="Arial" w:hAnsi="Arial" w:cs="Arial"/>
                <w:b/>
                <w:i/>
                <w:sz w:val="18"/>
                <w:szCs w:val="18"/>
              </w:rPr>
            </w:pPr>
          </w:p>
          <w:p w:rsidR="00D05378" w:rsidRPr="00D05378" w:rsidRDefault="00D05378" w:rsidP="00D05378">
            <w:pPr>
              <w:rPr>
                <w:rFonts w:ascii="Arial" w:hAnsi="Arial" w:cs="Arial"/>
                <w:b/>
                <w:i/>
                <w:sz w:val="18"/>
                <w:szCs w:val="18"/>
              </w:rPr>
            </w:pPr>
          </w:p>
          <w:p w:rsidR="00BF4818" w:rsidRPr="00CB753D" w:rsidRDefault="00BF4818" w:rsidP="00755D20">
            <w:pPr>
              <w:autoSpaceDE w:val="0"/>
              <w:autoSpaceDN w:val="0"/>
              <w:adjustRightInd w:val="0"/>
              <w:rPr>
                <w:rFonts w:ascii="Arial" w:hAnsi="Arial" w:cs="Arial"/>
                <w:b/>
              </w:rPr>
            </w:pPr>
            <w:r w:rsidRPr="00CB753D">
              <w:rPr>
                <w:rFonts w:ascii="Arial" w:hAnsi="Arial" w:cs="Arial"/>
                <w:b/>
              </w:rPr>
              <w:t>NOTES:</w:t>
            </w:r>
          </w:p>
          <w:p w:rsidR="00BF4818" w:rsidRDefault="00BF4818" w:rsidP="00E854C5">
            <w:pPr>
              <w:autoSpaceDE w:val="0"/>
              <w:autoSpaceDN w:val="0"/>
              <w:adjustRightInd w:val="0"/>
              <w:rPr>
                <w:rFonts w:ascii="Arial" w:hAnsi="Arial" w:cs="Arial"/>
                <w:sz w:val="22"/>
                <w:szCs w:val="22"/>
              </w:rPr>
            </w:pPr>
          </w:p>
          <w:p w:rsidR="00F8629C" w:rsidRDefault="00F8629C" w:rsidP="00E854C5">
            <w:pPr>
              <w:autoSpaceDE w:val="0"/>
              <w:autoSpaceDN w:val="0"/>
              <w:adjustRightInd w:val="0"/>
              <w:rPr>
                <w:rFonts w:ascii="Arial" w:hAnsi="Arial" w:cs="Arial"/>
                <w:sz w:val="22"/>
                <w:szCs w:val="22"/>
              </w:rPr>
            </w:pPr>
          </w:p>
          <w:p w:rsidR="00BF4818" w:rsidRPr="003D2B5C" w:rsidRDefault="00BF4818" w:rsidP="00E854C5">
            <w:pPr>
              <w:autoSpaceDE w:val="0"/>
              <w:autoSpaceDN w:val="0"/>
              <w:adjustRightInd w:val="0"/>
              <w:rPr>
                <w:rFonts w:ascii="Arial" w:hAnsi="Arial" w:cs="Arial"/>
                <w:sz w:val="22"/>
                <w:szCs w:val="22"/>
              </w:rPr>
            </w:pPr>
          </w:p>
          <w:p w:rsidR="00BF4818" w:rsidRPr="000D2C26" w:rsidRDefault="00BF4818" w:rsidP="00E854C5">
            <w:pPr>
              <w:rPr>
                <w:rFonts w:ascii="Arial" w:hAnsi="Arial" w:cs="Arial"/>
                <w:sz w:val="18"/>
                <w:szCs w:val="18"/>
              </w:rPr>
            </w:pPr>
          </w:p>
        </w:tc>
      </w:tr>
      <w:tr w:rsidR="00BF4818" w:rsidTr="001061DD">
        <w:tc>
          <w:tcPr>
            <w:tcW w:w="11735" w:type="dxa"/>
            <w:gridSpan w:val="3"/>
            <w:shd w:val="clear" w:color="auto" w:fill="365F91" w:themeFill="accent1" w:themeFillShade="BF"/>
            <w:vAlign w:val="center"/>
          </w:tcPr>
          <w:p w:rsidR="00BF4818" w:rsidRDefault="00BF4818" w:rsidP="00E854C5">
            <w:pPr>
              <w:rPr>
                <w:rFonts w:ascii="Arial" w:hAnsi="Arial" w:cs="Arial"/>
                <w:b/>
                <w:sz w:val="20"/>
                <w:szCs w:val="20"/>
              </w:rPr>
            </w:pPr>
          </w:p>
        </w:tc>
      </w:tr>
      <w:tr w:rsidR="00BF4818" w:rsidTr="001061DD">
        <w:tc>
          <w:tcPr>
            <w:tcW w:w="11735" w:type="dxa"/>
            <w:gridSpan w:val="3"/>
            <w:shd w:val="clear" w:color="auto" w:fill="FFFFFF" w:themeFill="background1"/>
            <w:vAlign w:val="center"/>
          </w:tcPr>
          <w:p w:rsidR="00BF4818" w:rsidRPr="00033AA3" w:rsidRDefault="00BF4818" w:rsidP="00D46A2C">
            <w:pPr>
              <w:rPr>
                <w:rFonts w:ascii="Arial" w:hAnsi="Arial" w:cs="Arial"/>
                <w:i/>
                <w:sz w:val="18"/>
                <w:szCs w:val="18"/>
              </w:rPr>
            </w:pPr>
            <w:r w:rsidRPr="003D2B5C">
              <w:rPr>
                <w:rFonts w:ascii="Arial" w:hAnsi="Arial" w:cs="Arial"/>
                <w:b/>
                <w:sz w:val="20"/>
                <w:szCs w:val="20"/>
              </w:rPr>
              <w:t>Promoting Primary Language</w:t>
            </w:r>
            <w:r w:rsidRPr="00033AA3">
              <w:rPr>
                <w:rFonts w:ascii="Arial" w:hAnsi="Arial" w:cs="Arial"/>
                <w:b/>
                <w:sz w:val="18"/>
                <w:szCs w:val="18"/>
              </w:rPr>
              <w:t xml:space="preserve"> </w:t>
            </w:r>
            <w:r w:rsidRPr="00033AA3">
              <w:rPr>
                <w:rFonts w:ascii="Arial" w:hAnsi="Arial" w:cs="Arial"/>
                <w:sz w:val="18"/>
                <w:szCs w:val="18"/>
              </w:rPr>
              <w:t xml:space="preserve">– </w:t>
            </w:r>
            <w:r w:rsidRPr="00033AA3">
              <w:rPr>
                <w:rFonts w:ascii="Arial" w:hAnsi="Arial" w:cs="Arial"/>
                <w:i/>
                <w:sz w:val="18"/>
                <w:szCs w:val="18"/>
              </w:rPr>
              <w:t xml:space="preserve">Are </w:t>
            </w:r>
            <w:r>
              <w:rPr>
                <w:rFonts w:ascii="Arial" w:hAnsi="Arial" w:cs="Arial"/>
                <w:i/>
                <w:sz w:val="18"/>
                <w:szCs w:val="18"/>
              </w:rPr>
              <w:t xml:space="preserve">there other languages spoken in your home?  </w:t>
            </w:r>
          </w:p>
        </w:tc>
      </w:tr>
      <w:tr w:rsidR="00BF4818" w:rsidTr="001061DD">
        <w:tc>
          <w:tcPr>
            <w:tcW w:w="11735" w:type="dxa"/>
            <w:gridSpan w:val="3"/>
            <w:shd w:val="clear" w:color="auto" w:fill="auto"/>
            <w:vAlign w:val="center"/>
          </w:tcPr>
          <w:p w:rsidR="00546498" w:rsidRPr="00546498" w:rsidRDefault="00546498" w:rsidP="00546498">
            <w:pPr>
              <w:pStyle w:val="ListParagraph"/>
              <w:autoSpaceDE w:val="0"/>
              <w:autoSpaceDN w:val="0"/>
              <w:adjustRightInd w:val="0"/>
              <w:ind w:left="0"/>
              <w:rPr>
                <w:rFonts w:ascii="Arial" w:hAnsi="Arial" w:cs="Arial"/>
                <w:b/>
                <w:i/>
                <w:color w:val="FF0000"/>
                <w:sz w:val="22"/>
                <w:szCs w:val="22"/>
              </w:rPr>
            </w:pPr>
            <w:r w:rsidRPr="00546498">
              <w:rPr>
                <w:rFonts w:ascii="Arial" w:hAnsi="Arial" w:cs="Arial"/>
                <w:b/>
                <w:i/>
                <w:color w:val="FF0000"/>
                <w:sz w:val="22"/>
                <w:szCs w:val="22"/>
              </w:rPr>
              <w:t>Refer to Client Intake if other languages are spoken in home</w:t>
            </w:r>
          </w:p>
          <w:p w:rsidR="00546498" w:rsidRDefault="00546498" w:rsidP="00A72193">
            <w:pPr>
              <w:pStyle w:val="ListParagraph"/>
              <w:numPr>
                <w:ilvl w:val="0"/>
                <w:numId w:val="10"/>
              </w:numPr>
              <w:autoSpaceDE w:val="0"/>
              <w:autoSpaceDN w:val="0"/>
              <w:adjustRightInd w:val="0"/>
              <w:rPr>
                <w:rFonts w:ascii="Arial" w:hAnsi="Arial" w:cs="Arial"/>
                <w:i/>
              </w:rPr>
            </w:pPr>
            <w:r>
              <w:rPr>
                <w:rFonts w:ascii="Arial" w:hAnsi="Arial" w:cs="Arial"/>
                <w:b/>
                <w:i/>
              </w:rPr>
              <w:t xml:space="preserve"> </w:t>
            </w:r>
            <w:r w:rsidR="00731C68" w:rsidRPr="00731C68">
              <w:rPr>
                <w:rFonts w:ascii="Arial" w:hAnsi="Arial" w:cs="Arial"/>
                <w:i/>
              </w:rPr>
              <w:t>Do you want</w:t>
            </w:r>
            <w:r w:rsidR="00731C68">
              <w:rPr>
                <w:rFonts w:ascii="Arial" w:hAnsi="Arial" w:cs="Arial"/>
                <w:b/>
                <w:i/>
              </w:rPr>
              <w:t xml:space="preserve"> </w:t>
            </w:r>
            <w:r w:rsidRPr="00546498">
              <w:rPr>
                <w:rFonts w:ascii="Arial" w:hAnsi="Arial" w:cs="Arial"/>
                <w:i/>
              </w:rPr>
              <w:t xml:space="preserve">information about other languages spoken in the home supporting children’s learning and school readiness skills?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Pr="00546498" w:rsidRDefault="00BF4818" w:rsidP="00D46A2C">
            <w:pPr>
              <w:autoSpaceDE w:val="0"/>
              <w:autoSpaceDN w:val="0"/>
              <w:adjustRightInd w:val="0"/>
              <w:rPr>
                <w:rFonts w:ascii="Arial" w:hAnsi="Arial" w:cs="Arial"/>
                <w:b/>
              </w:rPr>
            </w:pPr>
            <w:r w:rsidRPr="00546498">
              <w:rPr>
                <w:rFonts w:ascii="Arial" w:hAnsi="Arial" w:cs="Arial"/>
                <w:b/>
              </w:rPr>
              <w:t>NOTES:</w:t>
            </w:r>
          </w:p>
          <w:p w:rsidR="00546498" w:rsidRDefault="00546498" w:rsidP="00D46A2C">
            <w:pPr>
              <w:autoSpaceDE w:val="0"/>
              <w:autoSpaceDN w:val="0"/>
              <w:adjustRightInd w:val="0"/>
              <w:rPr>
                <w:rFonts w:ascii="Arial" w:hAnsi="Arial" w:cs="Arial"/>
              </w:rPr>
            </w:pPr>
          </w:p>
          <w:p w:rsidR="00546498" w:rsidRDefault="00546498" w:rsidP="00D46A2C">
            <w:pPr>
              <w:autoSpaceDE w:val="0"/>
              <w:autoSpaceDN w:val="0"/>
              <w:adjustRightInd w:val="0"/>
              <w:rPr>
                <w:rFonts w:ascii="Arial" w:hAnsi="Arial" w:cs="Arial"/>
              </w:rPr>
            </w:pPr>
          </w:p>
          <w:p w:rsidR="00546498" w:rsidRPr="00755D20" w:rsidRDefault="00546498" w:rsidP="00D46A2C">
            <w:pPr>
              <w:autoSpaceDE w:val="0"/>
              <w:autoSpaceDN w:val="0"/>
              <w:adjustRightInd w:val="0"/>
              <w:rPr>
                <w:rFonts w:ascii="Arial" w:hAnsi="Arial" w:cs="Arial"/>
              </w:rPr>
            </w:pPr>
          </w:p>
        </w:tc>
      </w:tr>
      <w:tr w:rsidR="00BF4818" w:rsidTr="001061DD">
        <w:tc>
          <w:tcPr>
            <w:tcW w:w="11735" w:type="dxa"/>
            <w:gridSpan w:val="3"/>
            <w:shd w:val="clear" w:color="auto" w:fill="365F91" w:themeFill="accent1" w:themeFillShade="BF"/>
            <w:vAlign w:val="center"/>
          </w:tcPr>
          <w:p w:rsidR="00BF4818" w:rsidRPr="00A12C6F" w:rsidRDefault="00BF4818" w:rsidP="00AE4A85">
            <w:pPr>
              <w:rPr>
                <w:rFonts w:ascii="Arial" w:hAnsi="Arial" w:cs="Arial"/>
                <w:b/>
                <w:color w:val="FFFFFF" w:themeColor="background1"/>
                <w:sz w:val="20"/>
                <w:szCs w:val="20"/>
              </w:rPr>
            </w:pPr>
            <w:r>
              <w:rPr>
                <w:rFonts w:ascii="Arial" w:hAnsi="Arial" w:cs="Arial"/>
                <w:b/>
                <w:color w:val="FFFFFF" w:themeColor="background1"/>
                <w:sz w:val="20"/>
                <w:szCs w:val="20"/>
              </w:rPr>
              <w:t>4. FAMILIES AS LEARNERS – parents and families advance their own learning interests through education, training and other experiences that support their parenting, careers, and life goals.</w:t>
            </w:r>
            <w:r w:rsidR="00412FC4">
              <w:rPr>
                <w:rFonts w:ascii="Arial" w:hAnsi="Arial" w:cs="Arial"/>
                <w:b/>
                <w:color w:val="FFFFFF" w:themeColor="background1"/>
                <w:sz w:val="20"/>
                <w:szCs w:val="20"/>
              </w:rPr>
              <w:t xml:space="preserve"> (3 questions)</w:t>
            </w:r>
          </w:p>
        </w:tc>
      </w:tr>
      <w:tr w:rsidR="00BF4818" w:rsidTr="001061DD">
        <w:tc>
          <w:tcPr>
            <w:tcW w:w="11735" w:type="dxa"/>
            <w:gridSpan w:val="3"/>
            <w:vAlign w:val="center"/>
          </w:tcPr>
          <w:p w:rsidR="00BF4818" w:rsidRPr="004F7DBB" w:rsidRDefault="004F7DBB" w:rsidP="00AE4A85">
            <w:pPr>
              <w:rPr>
                <w:rFonts w:ascii="Arial" w:hAnsi="Arial" w:cs="Arial"/>
                <w:b/>
                <w:sz w:val="18"/>
                <w:szCs w:val="18"/>
              </w:rPr>
            </w:pPr>
            <w:r w:rsidRPr="004F7DBB">
              <w:rPr>
                <w:rFonts w:ascii="Arial" w:hAnsi="Arial" w:cs="Arial"/>
                <w:b/>
                <w:sz w:val="18"/>
                <w:szCs w:val="18"/>
              </w:rPr>
              <w:t xml:space="preserve">Families as Learners </w:t>
            </w:r>
          </w:p>
        </w:tc>
      </w:tr>
      <w:tr w:rsidR="00BF4818" w:rsidTr="001061DD">
        <w:trPr>
          <w:trHeight w:val="521"/>
        </w:trPr>
        <w:tc>
          <w:tcPr>
            <w:tcW w:w="11735" w:type="dxa"/>
            <w:gridSpan w:val="3"/>
          </w:tcPr>
          <w:p w:rsidR="00BF4818" w:rsidRPr="00C035A5" w:rsidRDefault="00731C68" w:rsidP="00A72193">
            <w:pPr>
              <w:pStyle w:val="ListParagraph"/>
              <w:numPr>
                <w:ilvl w:val="0"/>
                <w:numId w:val="11"/>
              </w:numPr>
              <w:rPr>
                <w:rFonts w:ascii="Arial" w:hAnsi="Arial" w:cs="Arial"/>
              </w:rPr>
            </w:pPr>
            <w:r w:rsidRPr="00731C68">
              <w:rPr>
                <w:rFonts w:ascii="Arial" w:hAnsi="Arial" w:cs="Arial"/>
                <w:i/>
              </w:rPr>
              <w:t xml:space="preserve">Do </w:t>
            </w:r>
            <w:r>
              <w:rPr>
                <w:rFonts w:ascii="Arial" w:hAnsi="Arial" w:cs="Arial"/>
                <w:i/>
              </w:rPr>
              <w:t>you want info</w:t>
            </w:r>
            <w:r w:rsidR="00412FC4">
              <w:rPr>
                <w:rFonts w:ascii="Arial" w:hAnsi="Arial" w:cs="Arial"/>
                <w:i/>
              </w:rPr>
              <w:t>rmation about children’s different personalities, learning styles and development?</w:t>
            </w:r>
            <w:r w:rsidR="00C035A5" w:rsidRPr="00572878">
              <w:rPr>
                <w:rFonts w:ascii="Arial" w:hAnsi="Arial" w:cs="Arial"/>
                <w:b/>
                <w:i/>
                <w:sz w:val="22"/>
                <w:szCs w:val="22"/>
                <w:shd w:val="clear" w:color="auto" w:fill="FFFFFF" w:themeFill="background1"/>
              </w:rPr>
              <w:t xml:space="preserve"> 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r w:rsidR="00412FC4">
              <w:rPr>
                <w:rFonts w:ascii="Arial" w:hAnsi="Arial" w:cs="Arial"/>
                <w:i/>
              </w:rPr>
              <w:t xml:space="preserve"> </w:t>
            </w:r>
          </w:p>
          <w:p w:rsidR="00C035A5" w:rsidRPr="00412FC4" w:rsidRDefault="00C035A5" w:rsidP="00C035A5">
            <w:pPr>
              <w:pStyle w:val="ListParagraph"/>
              <w:ind w:left="0"/>
              <w:rPr>
                <w:rFonts w:ascii="Arial" w:hAnsi="Arial" w:cs="Arial"/>
              </w:rPr>
            </w:pPr>
            <w:r>
              <w:rPr>
                <w:rFonts w:ascii="Arial" w:hAnsi="Arial" w:cs="Arial"/>
                <w:b/>
                <w:i/>
                <w:color w:val="FF0000"/>
                <w:sz w:val="22"/>
                <w:szCs w:val="22"/>
              </w:rPr>
              <w:t>R</w:t>
            </w:r>
            <w:r w:rsidRPr="003D577B">
              <w:rPr>
                <w:rFonts w:ascii="Arial" w:hAnsi="Arial" w:cs="Arial"/>
                <w:b/>
                <w:i/>
                <w:color w:val="FF0000"/>
                <w:sz w:val="22"/>
                <w:szCs w:val="22"/>
              </w:rPr>
              <w:t>efer</w:t>
            </w:r>
            <w:r>
              <w:rPr>
                <w:rFonts w:ascii="Arial" w:hAnsi="Arial" w:cs="Arial"/>
                <w:b/>
                <w:i/>
                <w:color w:val="FF0000"/>
                <w:sz w:val="22"/>
                <w:szCs w:val="22"/>
              </w:rPr>
              <w:t xml:space="preserve"> to Client Intake for parent education</w:t>
            </w:r>
          </w:p>
          <w:p w:rsidR="00412FC4" w:rsidRPr="00412FC4" w:rsidRDefault="00412FC4" w:rsidP="00A72193">
            <w:pPr>
              <w:pStyle w:val="ListParagraph"/>
              <w:numPr>
                <w:ilvl w:val="0"/>
                <w:numId w:val="11"/>
              </w:numPr>
              <w:rPr>
                <w:rFonts w:ascii="Arial" w:hAnsi="Arial" w:cs="Arial"/>
              </w:rPr>
            </w:pPr>
            <w:r>
              <w:rPr>
                <w:rFonts w:ascii="Arial" w:hAnsi="Arial" w:cs="Arial"/>
                <w:i/>
              </w:rPr>
              <w:t xml:space="preserve">Do you want information for accessing adult high school education?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412FC4" w:rsidRPr="00731C68" w:rsidRDefault="00412FC4" w:rsidP="00A72193">
            <w:pPr>
              <w:pStyle w:val="ListParagraph"/>
              <w:numPr>
                <w:ilvl w:val="0"/>
                <w:numId w:val="11"/>
              </w:numPr>
              <w:rPr>
                <w:rFonts w:ascii="Arial" w:hAnsi="Arial" w:cs="Arial"/>
              </w:rPr>
            </w:pPr>
            <w:r>
              <w:rPr>
                <w:rFonts w:ascii="Arial" w:hAnsi="Arial" w:cs="Arial"/>
                <w:i/>
              </w:rPr>
              <w:t xml:space="preserve">Do you want information for adult college education or training programs?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F4818" w:rsidRDefault="00BF4818" w:rsidP="00755D20">
            <w:pPr>
              <w:autoSpaceDE w:val="0"/>
              <w:autoSpaceDN w:val="0"/>
              <w:adjustRightInd w:val="0"/>
              <w:rPr>
                <w:rFonts w:ascii="Arial" w:hAnsi="Arial" w:cs="Arial"/>
                <w:b/>
              </w:rPr>
            </w:pPr>
            <w:r w:rsidRPr="00412FC4">
              <w:rPr>
                <w:rFonts w:ascii="Arial" w:hAnsi="Arial" w:cs="Arial"/>
                <w:b/>
              </w:rPr>
              <w:t>NOTES:</w:t>
            </w:r>
          </w:p>
          <w:p w:rsidR="00D05378" w:rsidRDefault="00D05378" w:rsidP="00755D20">
            <w:pPr>
              <w:autoSpaceDE w:val="0"/>
              <w:autoSpaceDN w:val="0"/>
              <w:adjustRightInd w:val="0"/>
              <w:rPr>
                <w:rFonts w:ascii="Arial" w:hAnsi="Arial" w:cs="Arial"/>
                <w:b/>
              </w:rPr>
            </w:pPr>
          </w:p>
          <w:p w:rsidR="00F8629C" w:rsidRDefault="00F8629C" w:rsidP="00773778">
            <w:pPr>
              <w:rPr>
                <w:rFonts w:ascii="Arial" w:hAnsi="Arial" w:cs="Arial"/>
                <w:sz w:val="18"/>
                <w:szCs w:val="18"/>
              </w:rPr>
            </w:pPr>
          </w:p>
          <w:p w:rsidR="00525A31" w:rsidRDefault="00525A31" w:rsidP="00773778">
            <w:pPr>
              <w:rPr>
                <w:rFonts w:ascii="Arial" w:hAnsi="Arial" w:cs="Arial"/>
                <w:sz w:val="18"/>
                <w:szCs w:val="18"/>
              </w:rPr>
            </w:pPr>
          </w:p>
          <w:p w:rsidR="00BF4818" w:rsidRPr="004F6950" w:rsidRDefault="00BF4818" w:rsidP="00AE4A85">
            <w:pPr>
              <w:rPr>
                <w:rFonts w:ascii="Arial" w:hAnsi="Arial" w:cs="Arial"/>
                <w:sz w:val="16"/>
                <w:szCs w:val="16"/>
              </w:rPr>
            </w:pPr>
          </w:p>
        </w:tc>
      </w:tr>
      <w:tr w:rsidR="00BF4818" w:rsidTr="001061DD">
        <w:trPr>
          <w:trHeight w:val="687"/>
        </w:trPr>
        <w:tc>
          <w:tcPr>
            <w:tcW w:w="11735" w:type="dxa"/>
            <w:gridSpan w:val="3"/>
            <w:shd w:val="clear" w:color="auto" w:fill="365F91" w:themeFill="accent1" w:themeFillShade="BF"/>
          </w:tcPr>
          <w:p w:rsidR="00BF4818" w:rsidRPr="00A12C6F" w:rsidRDefault="00BF4818" w:rsidP="002559E3">
            <w:pPr>
              <w:autoSpaceDE w:val="0"/>
              <w:autoSpaceDN w:val="0"/>
              <w:adjustRightInd w:val="0"/>
              <w:rPr>
                <w:rFonts w:ascii="Arial" w:hAnsi="Arial" w:cs="Arial"/>
                <w:b/>
                <w:color w:val="FFFFFF" w:themeColor="background1"/>
                <w:sz w:val="20"/>
                <w:szCs w:val="20"/>
              </w:rPr>
            </w:pPr>
            <w:r w:rsidRPr="00E5267B">
              <w:rPr>
                <w:rFonts w:ascii="Arial" w:hAnsi="Arial" w:cs="Arial"/>
                <w:b/>
                <w:color w:val="FFFFFF" w:themeColor="background1"/>
                <w:sz w:val="20"/>
                <w:szCs w:val="20"/>
              </w:rPr>
              <w:lastRenderedPageBreak/>
              <w:t>5.</w:t>
            </w:r>
            <w:r>
              <w:rPr>
                <w:rFonts w:ascii="Arial" w:hAnsi="Arial" w:cs="Arial"/>
                <w:b/>
                <w:color w:val="FFFFFF" w:themeColor="background1"/>
                <w:sz w:val="20"/>
                <w:szCs w:val="20"/>
              </w:rPr>
              <w:t xml:space="preserve"> FAMILY ENGAGEMENT IN TRANSITIONS – Parents and families support and advocate for their child’s learning and development as they </w:t>
            </w:r>
            <w:r w:rsidR="002559E3">
              <w:rPr>
                <w:rFonts w:ascii="Arial" w:hAnsi="Arial" w:cs="Arial"/>
                <w:b/>
                <w:color w:val="FFFFFF" w:themeColor="background1"/>
                <w:sz w:val="20"/>
                <w:szCs w:val="20"/>
              </w:rPr>
              <w:t xml:space="preserve">move </w:t>
            </w:r>
            <w:r>
              <w:rPr>
                <w:rFonts w:ascii="Arial" w:hAnsi="Arial" w:cs="Arial"/>
                <w:b/>
                <w:color w:val="FFFFFF" w:themeColor="background1"/>
                <w:sz w:val="20"/>
                <w:szCs w:val="20"/>
              </w:rPr>
              <w:t>to new learning environments, including EHS to HS, EHS/HS to other early learning environments, and HS to kindergarten through elementary school.</w:t>
            </w:r>
            <w:r w:rsidR="00525A31">
              <w:rPr>
                <w:rFonts w:ascii="Arial" w:hAnsi="Arial" w:cs="Arial"/>
                <w:b/>
                <w:color w:val="FFFFFF" w:themeColor="background1"/>
                <w:sz w:val="20"/>
                <w:szCs w:val="20"/>
              </w:rPr>
              <w:t xml:space="preserve"> (1 question)</w:t>
            </w:r>
          </w:p>
        </w:tc>
      </w:tr>
      <w:tr w:rsidR="00BF4818" w:rsidTr="001061DD">
        <w:trPr>
          <w:trHeight w:val="309"/>
        </w:trPr>
        <w:tc>
          <w:tcPr>
            <w:tcW w:w="11735" w:type="dxa"/>
            <w:gridSpan w:val="3"/>
            <w:shd w:val="clear" w:color="auto" w:fill="auto"/>
          </w:tcPr>
          <w:p w:rsidR="00BF4818" w:rsidRPr="00222398" w:rsidRDefault="00BF4818" w:rsidP="00525A31">
            <w:pPr>
              <w:autoSpaceDE w:val="0"/>
              <w:autoSpaceDN w:val="0"/>
              <w:adjustRightInd w:val="0"/>
              <w:rPr>
                <w:rFonts w:ascii="Arial" w:hAnsi="Arial" w:cs="Arial"/>
                <w:sz w:val="20"/>
                <w:szCs w:val="20"/>
              </w:rPr>
            </w:pPr>
            <w:r>
              <w:rPr>
                <w:rFonts w:ascii="Arial" w:hAnsi="Arial" w:cs="Arial"/>
                <w:b/>
                <w:sz w:val="20"/>
                <w:szCs w:val="20"/>
              </w:rPr>
              <w:t xml:space="preserve">Transitions </w:t>
            </w:r>
          </w:p>
        </w:tc>
      </w:tr>
      <w:tr w:rsidR="00BF4818" w:rsidTr="001061DD">
        <w:trPr>
          <w:trHeight w:val="818"/>
        </w:trPr>
        <w:tc>
          <w:tcPr>
            <w:tcW w:w="11735" w:type="dxa"/>
            <w:gridSpan w:val="3"/>
            <w:shd w:val="clear" w:color="auto" w:fill="auto"/>
          </w:tcPr>
          <w:p w:rsidR="00BF4818" w:rsidRPr="00B1757C" w:rsidRDefault="002559E3" w:rsidP="00A72193">
            <w:pPr>
              <w:pStyle w:val="ListParagraph"/>
              <w:numPr>
                <w:ilvl w:val="0"/>
                <w:numId w:val="12"/>
              </w:numPr>
              <w:autoSpaceDE w:val="0"/>
              <w:autoSpaceDN w:val="0"/>
              <w:adjustRightInd w:val="0"/>
              <w:rPr>
                <w:rFonts w:ascii="Arial" w:hAnsi="Arial" w:cs="Arial"/>
                <w:b/>
                <w:i/>
              </w:rPr>
            </w:pPr>
            <w:r>
              <w:rPr>
                <w:rFonts w:ascii="Arial" w:hAnsi="Arial" w:cs="Arial"/>
                <w:b/>
                <w:i/>
              </w:rPr>
              <w:t xml:space="preserve"> </w:t>
            </w:r>
            <w:r>
              <w:rPr>
                <w:rFonts w:ascii="Arial" w:hAnsi="Arial" w:cs="Arial"/>
                <w:i/>
              </w:rPr>
              <w:t xml:space="preserve">Do you want information about </w:t>
            </w:r>
            <w:r w:rsidR="00525A31">
              <w:rPr>
                <w:rFonts w:ascii="Arial" w:hAnsi="Arial" w:cs="Arial"/>
                <w:i/>
              </w:rPr>
              <w:t>helping your child</w:t>
            </w:r>
            <w:r>
              <w:rPr>
                <w:rFonts w:ascii="Arial" w:hAnsi="Arial" w:cs="Arial"/>
                <w:i/>
              </w:rPr>
              <w:t xml:space="preserve"> prepar</w:t>
            </w:r>
            <w:r w:rsidR="00525A31">
              <w:rPr>
                <w:rFonts w:ascii="Arial" w:hAnsi="Arial" w:cs="Arial"/>
                <w:i/>
              </w:rPr>
              <w:t xml:space="preserve">e </w:t>
            </w:r>
            <w:r>
              <w:rPr>
                <w:rFonts w:ascii="Arial" w:hAnsi="Arial" w:cs="Arial"/>
                <w:i/>
              </w:rPr>
              <w:t>for transitions</w:t>
            </w:r>
            <w:r w:rsidR="00525A31">
              <w:rPr>
                <w:rFonts w:ascii="Arial" w:hAnsi="Arial" w:cs="Arial"/>
                <w:i/>
              </w:rPr>
              <w:t>/moving to new experiences and school environments</w:t>
            </w:r>
            <w:r>
              <w:rPr>
                <w:rFonts w:ascii="Arial" w:hAnsi="Arial" w:cs="Arial"/>
                <w:i/>
              </w:rPr>
              <w:t xml:space="preserve">? </w:t>
            </w:r>
            <w:r w:rsidR="00C035A5" w:rsidRPr="00572878">
              <w:rPr>
                <w:rFonts w:ascii="Arial" w:hAnsi="Arial" w:cs="Arial"/>
                <w:b/>
                <w:i/>
                <w:sz w:val="22"/>
                <w:szCs w:val="22"/>
                <w:shd w:val="clear" w:color="auto" w:fill="FFFFFF" w:themeFill="background1"/>
              </w:rPr>
              <w:t>Yes___</w:t>
            </w:r>
            <w:proofErr w:type="gramStart"/>
            <w:r w:rsidR="00C035A5" w:rsidRPr="00572878">
              <w:rPr>
                <w:rFonts w:ascii="Arial" w:hAnsi="Arial" w:cs="Arial"/>
                <w:b/>
                <w:i/>
                <w:sz w:val="22"/>
                <w:szCs w:val="22"/>
                <w:shd w:val="clear" w:color="auto" w:fill="FFFFFF" w:themeFill="background1"/>
              </w:rPr>
              <w:t>_  No</w:t>
            </w:r>
            <w:proofErr w:type="gramEnd"/>
            <w:r w:rsidR="00C035A5" w:rsidRPr="00572878">
              <w:rPr>
                <w:rFonts w:ascii="Arial" w:hAnsi="Arial" w:cs="Arial"/>
                <w:b/>
                <w:i/>
                <w:sz w:val="22"/>
                <w:szCs w:val="22"/>
                <w:shd w:val="clear" w:color="auto" w:fill="FFFFFF" w:themeFill="background1"/>
              </w:rPr>
              <w:t xml:space="preserve"> ____</w:t>
            </w:r>
          </w:p>
          <w:p w:rsidR="00B1757C" w:rsidRPr="002559E3" w:rsidRDefault="00B1757C" w:rsidP="00B1757C">
            <w:pPr>
              <w:pStyle w:val="ListParagraph"/>
              <w:autoSpaceDE w:val="0"/>
              <w:autoSpaceDN w:val="0"/>
              <w:adjustRightInd w:val="0"/>
              <w:ind w:left="560"/>
              <w:rPr>
                <w:rFonts w:ascii="Arial" w:hAnsi="Arial" w:cs="Arial"/>
                <w:b/>
                <w:i/>
              </w:rPr>
            </w:pPr>
          </w:p>
          <w:p w:rsidR="00BF4818" w:rsidRPr="00525A31" w:rsidRDefault="00BF4818" w:rsidP="00755D20">
            <w:pPr>
              <w:autoSpaceDE w:val="0"/>
              <w:autoSpaceDN w:val="0"/>
              <w:adjustRightInd w:val="0"/>
              <w:rPr>
                <w:rFonts w:ascii="Arial" w:hAnsi="Arial" w:cs="Arial"/>
                <w:b/>
              </w:rPr>
            </w:pPr>
            <w:r w:rsidRPr="00525A31">
              <w:rPr>
                <w:rFonts w:ascii="Arial" w:hAnsi="Arial" w:cs="Arial"/>
                <w:b/>
              </w:rPr>
              <w:t>NOTES:</w:t>
            </w:r>
          </w:p>
          <w:p w:rsidR="00BF4818" w:rsidRDefault="00BF4818" w:rsidP="00EB3A1B">
            <w:pPr>
              <w:autoSpaceDE w:val="0"/>
              <w:autoSpaceDN w:val="0"/>
              <w:adjustRightInd w:val="0"/>
              <w:rPr>
                <w:rFonts w:ascii="Arial" w:hAnsi="Arial" w:cs="Arial"/>
                <w:sz w:val="18"/>
                <w:szCs w:val="18"/>
              </w:rPr>
            </w:pPr>
          </w:p>
          <w:p w:rsidR="00525A31" w:rsidRDefault="00525A31" w:rsidP="00EB3A1B">
            <w:pPr>
              <w:autoSpaceDE w:val="0"/>
              <w:autoSpaceDN w:val="0"/>
              <w:adjustRightInd w:val="0"/>
              <w:rPr>
                <w:rFonts w:ascii="Arial" w:hAnsi="Arial" w:cs="Arial"/>
                <w:sz w:val="18"/>
                <w:szCs w:val="18"/>
              </w:rPr>
            </w:pPr>
          </w:p>
          <w:p w:rsidR="00BF4818" w:rsidRDefault="00BF4818" w:rsidP="00EB3A1B">
            <w:pPr>
              <w:autoSpaceDE w:val="0"/>
              <w:autoSpaceDN w:val="0"/>
              <w:adjustRightInd w:val="0"/>
              <w:rPr>
                <w:rFonts w:ascii="Arial" w:hAnsi="Arial" w:cs="Arial"/>
                <w:sz w:val="18"/>
                <w:szCs w:val="18"/>
              </w:rPr>
            </w:pPr>
          </w:p>
          <w:p w:rsidR="00BF4818" w:rsidRPr="003D2B5C" w:rsidRDefault="00BF4818" w:rsidP="00AE4A85">
            <w:pPr>
              <w:autoSpaceDE w:val="0"/>
              <w:autoSpaceDN w:val="0"/>
              <w:adjustRightInd w:val="0"/>
              <w:rPr>
                <w:rFonts w:ascii="Arial" w:hAnsi="Arial" w:cs="Arial"/>
                <w:sz w:val="18"/>
                <w:szCs w:val="18"/>
              </w:rPr>
            </w:pPr>
          </w:p>
        </w:tc>
      </w:tr>
      <w:tr w:rsidR="00BF4818" w:rsidTr="001061DD">
        <w:trPr>
          <w:trHeight w:val="768"/>
        </w:trPr>
        <w:tc>
          <w:tcPr>
            <w:tcW w:w="11735" w:type="dxa"/>
            <w:gridSpan w:val="3"/>
            <w:shd w:val="clear" w:color="auto" w:fill="365F91" w:themeFill="accent1" w:themeFillShade="BF"/>
          </w:tcPr>
          <w:p w:rsidR="00BF4818" w:rsidRPr="00A12C6F" w:rsidRDefault="00BF4818" w:rsidP="00AE4A85">
            <w:pPr>
              <w:autoSpaceDE w:val="0"/>
              <w:autoSpaceDN w:val="0"/>
              <w:adjustRightInd w:val="0"/>
              <w:rPr>
                <w:rFonts w:ascii="Arial" w:hAnsi="Arial" w:cs="Arial"/>
                <w:b/>
                <w:color w:val="FFFFFF" w:themeColor="background1"/>
                <w:sz w:val="20"/>
                <w:szCs w:val="20"/>
              </w:rPr>
            </w:pPr>
            <w:r>
              <w:rPr>
                <w:rFonts w:ascii="Arial" w:hAnsi="Arial" w:cs="Arial"/>
                <w:b/>
                <w:color w:val="FFFFFF" w:themeColor="background1"/>
                <w:sz w:val="20"/>
                <w:szCs w:val="20"/>
              </w:rPr>
              <w:t>6. FAMILY CONNECTIONS TO PEERS/COMMUNITY – Parents and families form connections with peers and mentors in formal or informal social networks that are supportive and/or educational and that enhance social well-being and community life.</w:t>
            </w:r>
            <w:r w:rsidR="00525A31">
              <w:rPr>
                <w:rFonts w:ascii="Arial" w:hAnsi="Arial" w:cs="Arial"/>
                <w:b/>
                <w:color w:val="FFFFFF" w:themeColor="background1"/>
                <w:sz w:val="20"/>
                <w:szCs w:val="20"/>
              </w:rPr>
              <w:t xml:space="preserve"> (1 question)</w:t>
            </w:r>
          </w:p>
        </w:tc>
      </w:tr>
      <w:tr w:rsidR="00BF4818" w:rsidTr="001061DD">
        <w:trPr>
          <w:trHeight w:val="291"/>
        </w:trPr>
        <w:tc>
          <w:tcPr>
            <w:tcW w:w="11735" w:type="dxa"/>
            <w:gridSpan w:val="3"/>
            <w:shd w:val="clear" w:color="auto" w:fill="auto"/>
          </w:tcPr>
          <w:p w:rsidR="00BF4818" w:rsidRPr="008504E1" w:rsidRDefault="00BF4818" w:rsidP="00F8629C">
            <w:pPr>
              <w:autoSpaceDE w:val="0"/>
              <w:autoSpaceDN w:val="0"/>
              <w:adjustRightInd w:val="0"/>
              <w:rPr>
                <w:rFonts w:ascii="Arial" w:hAnsi="Arial" w:cs="Arial"/>
                <w:i/>
                <w:sz w:val="20"/>
                <w:szCs w:val="20"/>
              </w:rPr>
            </w:pPr>
            <w:r w:rsidRPr="008504E1">
              <w:rPr>
                <w:rFonts w:ascii="Arial" w:hAnsi="Arial" w:cs="Arial"/>
                <w:b/>
                <w:sz w:val="20"/>
                <w:szCs w:val="20"/>
              </w:rPr>
              <w:t>So</w:t>
            </w:r>
            <w:r>
              <w:rPr>
                <w:rFonts w:ascii="Arial" w:hAnsi="Arial" w:cs="Arial"/>
                <w:b/>
                <w:sz w:val="20"/>
                <w:szCs w:val="20"/>
              </w:rPr>
              <w:t>c</w:t>
            </w:r>
            <w:r w:rsidRPr="008504E1">
              <w:rPr>
                <w:rFonts w:ascii="Arial" w:hAnsi="Arial" w:cs="Arial"/>
                <w:b/>
                <w:sz w:val="20"/>
                <w:szCs w:val="20"/>
              </w:rPr>
              <w:t xml:space="preserve">ial Networks </w:t>
            </w:r>
          </w:p>
        </w:tc>
      </w:tr>
      <w:tr w:rsidR="00BF4818" w:rsidTr="001061DD">
        <w:trPr>
          <w:trHeight w:val="818"/>
        </w:trPr>
        <w:tc>
          <w:tcPr>
            <w:tcW w:w="11735" w:type="dxa"/>
            <w:gridSpan w:val="3"/>
            <w:shd w:val="clear" w:color="auto" w:fill="auto"/>
          </w:tcPr>
          <w:p w:rsidR="00C035A5" w:rsidRPr="001061DD" w:rsidRDefault="00525A31" w:rsidP="00A72193">
            <w:pPr>
              <w:pStyle w:val="ListParagraph"/>
              <w:numPr>
                <w:ilvl w:val="0"/>
                <w:numId w:val="14"/>
              </w:numPr>
              <w:autoSpaceDE w:val="0"/>
              <w:autoSpaceDN w:val="0"/>
              <w:adjustRightInd w:val="0"/>
              <w:rPr>
                <w:rFonts w:ascii="Arial" w:hAnsi="Arial" w:cs="Arial"/>
                <w:b/>
                <w:i/>
              </w:rPr>
            </w:pPr>
            <w:r w:rsidRPr="00B1757C">
              <w:rPr>
                <w:rFonts w:ascii="Arial" w:hAnsi="Arial" w:cs="Arial"/>
                <w:i/>
              </w:rPr>
              <w:t xml:space="preserve">Do you want information about </w:t>
            </w:r>
            <w:r w:rsidR="00F8629C" w:rsidRPr="00B1757C">
              <w:rPr>
                <w:rFonts w:ascii="Arial" w:hAnsi="Arial" w:cs="Arial"/>
                <w:i/>
              </w:rPr>
              <w:t xml:space="preserve">creating social connections through </w:t>
            </w:r>
            <w:r w:rsidRPr="00B1757C">
              <w:rPr>
                <w:rFonts w:ascii="Arial" w:hAnsi="Arial" w:cs="Arial"/>
                <w:i/>
              </w:rPr>
              <w:t>community family events</w:t>
            </w:r>
            <w:r w:rsidR="00F8629C" w:rsidRPr="00B1757C">
              <w:rPr>
                <w:rFonts w:ascii="Arial" w:hAnsi="Arial" w:cs="Arial"/>
                <w:i/>
              </w:rPr>
              <w:t>, local recreational areas or interests</w:t>
            </w:r>
            <w:r w:rsidRPr="00B1757C">
              <w:rPr>
                <w:rFonts w:ascii="Arial" w:hAnsi="Arial" w:cs="Arial"/>
                <w:i/>
              </w:rPr>
              <w:t xml:space="preserve"> or volunteer opportunities?  </w:t>
            </w:r>
            <w:r w:rsidR="00C035A5" w:rsidRPr="00B1757C">
              <w:rPr>
                <w:rFonts w:ascii="Arial" w:hAnsi="Arial" w:cs="Arial"/>
                <w:b/>
                <w:i/>
                <w:sz w:val="22"/>
                <w:szCs w:val="22"/>
                <w:shd w:val="clear" w:color="auto" w:fill="FFFFFF" w:themeFill="background1"/>
              </w:rPr>
              <w:t>Yes___</w:t>
            </w:r>
            <w:proofErr w:type="gramStart"/>
            <w:r w:rsidR="00C035A5" w:rsidRPr="00B1757C">
              <w:rPr>
                <w:rFonts w:ascii="Arial" w:hAnsi="Arial" w:cs="Arial"/>
                <w:b/>
                <w:i/>
                <w:sz w:val="22"/>
                <w:szCs w:val="22"/>
                <w:shd w:val="clear" w:color="auto" w:fill="FFFFFF" w:themeFill="background1"/>
              </w:rPr>
              <w:t>_  No</w:t>
            </w:r>
            <w:proofErr w:type="gramEnd"/>
            <w:r w:rsidR="00C035A5" w:rsidRPr="00B1757C">
              <w:rPr>
                <w:rFonts w:ascii="Arial" w:hAnsi="Arial" w:cs="Arial"/>
                <w:b/>
                <w:i/>
                <w:sz w:val="22"/>
                <w:szCs w:val="22"/>
                <w:shd w:val="clear" w:color="auto" w:fill="FFFFFF" w:themeFill="background1"/>
              </w:rPr>
              <w:t xml:space="preserve"> ____</w:t>
            </w:r>
          </w:p>
          <w:p w:rsidR="001061DD" w:rsidRPr="00B1757C" w:rsidRDefault="001061DD" w:rsidP="001061DD">
            <w:pPr>
              <w:pStyle w:val="ListParagraph"/>
              <w:autoSpaceDE w:val="0"/>
              <w:autoSpaceDN w:val="0"/>
              <w:adjustRightInd w:val="0"/>
              <w:ind w:left="787"/>
              <w:rPr>
                <w:rFonts w:ascii="Arial" w:hAnsi="Arial" w:cs="Arial"/>
                <w:b/>
                <w:i/>
              </w:rPr>
            </w:pPr>
          </w:p>
          <w:p w:rsidR="00BF4818" w:rsidRDefault="00BF4818" w:rsidP="00AC1E0A">
            <w:pPr>
              <w:autoSpaceDE w:val="0"/>
              <w:autoSpaceDN w:val="0"/>
              <w:adjustRightInd w:val="0"/>
              <w:rPr>
                <w:rFonts w:ascii="Arial" w:hAnsi="Arial" w:cs="Arial"/>
                <w:b/>
              </w:rPr>
            </w:pPr>
            <w:r w:rsidRPr="00525A31">
              <w:rPr>
                <w:rFonts w:ascii="Arial" w:hAnsi="Arial" w:cs="Arial"/>
                <w:b/>
              </w:rPr>
              <w:t>NOTES:</w:t>
            </w:r>
          </w:p>
          <w:p w:rsidR="00525A31" w:rsidRPr="00525A31" w:rsidRDefault="00525A31" w:rsidP="00AC1E0A">
            <w:pPr>
              <w:autoSpaceDE w:val="0"/>
              <w:autoSpaceDN w:val="0"/>
              <w:adjustRightInd w:val="0"/>
              <w:rPr>
                <w:rFonts w:ascii="Arial" w:hAnsi="Arial" w:cs="Arial"/>
                <w:b/>
              </w:rPr>
            </w:pPr>
          </w:p>
          <w:p w:rsidR="00BF4818" w:rsidRDefault="00BF4818" w:rsidP="00AC1E0A">
            <w:pPr>
              <w:autoSpaceDE w:val="0"/>
              <w:autoSpaceDN w:val="0"/>
              <w:adjustRightInd w:val="0"/>
              <w:rPr>
                <w:rFonts w:ascii="Arial" w:hAnsi="Arial" w:cs="Arial"/>
              </w:rPr>
            </w:pPr>
          </w:p>
          <w:p w:rsidR="00BF4818" w:rsidRPr="00755D20" w:rsidRDefault="00BF4818" w:rsidP="00AC1E0A">
            <w:pPr>
              <w:autoSpaceDE w:val="0"/>
              <w:autoSpaceDN w:val="0"/>
              <w:adjustRightInd w:val="0"/>
              <w:rPr>
                <w:rFonts w:ascii="Arial" w:hAnsi="Arial" w:cs="Arial"/>
              </w:rPr>
            </w:pPr>
          </w:p>
          <w:p w:rsidR="00BF4818" w:rsidRPr="007033E2" w:rsidRDefault="00BF4818" w:rsidP="00AE4A85">
            <w:pPr>
              <w:autoSpaceDE w:val="0"/>
              <w:autoSpaceDN w:val="0"/>
              <w:adjustRightInd w:val="0"/>
              <w:rPr>
                <w:rFonts w:ascii="Arial" w:hAnsi="Arial" w:cs="Arial"/>
                <w:color w:val="000000"/>
                <w:sz w:val="18"/>
                <w:szCs w:val="18"/>
              </w:rPr>
            </w:pPr>
          </w:p>
        </w:tc>
      </w:tr>
      <w:tr w:rsidR="00BF4818" w:rsidRPr="007033E2" w:rsidTr="001061DD">
        <w:trPr>
          <w:trHeight w:val="840"/>
        </w:trPr>
        <w:tc>
          <w:tcPr>
            <w:tcW w:w="11735" w:type="dxa"/>
            <w:gridSpan w:val="3"/>
            <w:shd w:val="clear" w:color="auto" w:fill="365F91" w:themeFill="accent1" w:themeFillShade="BF"/>
          </w:tcPr>
          <w:p w:rsidR="00BF4818" w:rsidRPr="00A12C6F" w:rsidRDefault="00BF4818" w:rsidP="00AE4A85">
            <w:pPr>
              <w:autoSpaceDE w:val="0"/>
              <w:autoSpaceDN w:val="0"/>
              <w:adjustRightInd w:val="0"/>
              <w:rPr>
                <w:rFonts w:ascii="Arial" w:hAnsi="Arial" w:cs="Arial"/>
                <w:b/>
                <w:color w:val="FFFFFF" w:themeColor="background1"/>
                <w:sz w:val="20"/>
                <w:szCs w:val="20"/>
              </w:rPr>
            </w:pPr>
            <w:r>
              <w:rPr>
                <w:rFonts w:ascii="Arial" w:hAnsi="Arial" w:cs="Arial"/>
                <w:b/>
                <w:color w:val="FFFFFF" w:themeColor="background1"/>
                <w:sz w:val="20"/>
                <w:szCs w:val="20"/>
              </w:rPr>
              <w:t>7. FAMILIES AS ADVOCATES AND LEADERS – Parents and families participate in leadership development, decision-making, program policy development, or in community and state organizing activities to improve children’s development and learning experiences.</w:t>
            </w:r>
            <w:r w:rsidR="00F8629C">
              <w:rPr>
                <w:rFonts w:ascii="Arial" w:hAnsi="Arial" w:cs="Arial"/>
                <w:b/>
                <w:color w:val="FFFFFF" w:themeColor="background1"/>
                <w:sz w:val="20"/>
                <w:szCs w:val="20"/>
              </w:rPr>
              <w:t xml:space="preserve">  (1 question)</w:t>
            </w:r>
          </w:p>
        </w:tc>
      </w:tr>
      <w:tr w:rsidR="00BF4818" w:rsidRPr="007033E2" w:rsidTr="007362F1">
        <w:trPr>
          <w:trHeight w:val="282"/>
        </w:trPr>
        <w:tc>
          <w:tcPr>
            <w:tcW w:w="11735" w:type="dxa"/>
            <w:gridSpan w:val="3"/>
            <w:shd w:val="clear" w:color="auto" w:fill="auto"/>
          </w:tcPr>
          <w:p w:rsidR="00BF4818" w:rsidRDefault="00BF4818" w:rsidP="00F8629C">
            <w:pPr>
              <w:autoSpaceDE w:val="0"/>
              <w:autoSpaceDN w:val="0"/>
              <w:adjustRightInd w:val="0"/>
              <w:rPr>
                <w:rFonts w:ascii="Arial" w:hAnsi="Arial" w:cs="Arial"/>
                <w:b/>
                <w:sz w:val="20"/>
                <w:szCs w:val="20"/>
              </w:rPr>
            </w:pPr>
            <w:r>
              <w:rPr>
                <w:rFonts w:ascii="Arial" w:hAnsi="Arial" w:cs="Arial"/>
                <w:b/>
                <w:sz w:val="20"/>
                <w:szCs w:val="20"/>
              </w:rPr>
              <w:t>Advo</w:t>
            </w:r>
            <w:r w:rsidR="00F8629C">
              <w:rPr>
                <w:rFonts w:ascii="Arial" w:hAnsi="Arial" w:cs="Arial"/>
                <w:b/>
                <w:sz w:val="20"/>
                <w:szCs w:val="20"/>
              </w:rPr>
              <w:t xml:space="preserve">cating for your child, family and community </w:t>
            </w:r>
          </w:p>
          <w:p w:rsidR="00B1757C" w:rsidRPr="005D4CAB" w:rsidRDefault="00B1757C" w:rsidP="00F8629C">
            <w:pPr>
              <w:autoSpaceDE w:val="0"/>
              <w:autoSpaceDN w:val="0"/>
              <w:adjustRightInd w:val="0"/>
              <w:rPr>
                <w:rFonts w:ascii="Arial" w:hAnsi="Arial" w:cs="Arial"/>
                <w:i/>
                <w:sz w:val="20"/>
                <w:szCs w:val="20"/>
              </w:rPr>
            </w:pPr>
          </w:p>
        </w:tc>
      </w:tr>
      <w:tr w:rsidR="007362F1" w:rsidRPr="007033E2" w:rsidTr="007362F1">
        <w:trPr>
          <w:trHeight w:val="3954"/>
        </w:trPr>
        <w:tc>
          <w:tcPr>
            <w:tcW w:w="11735" w:type="dxa"/>
            <w:gridSpan w:val="3"/>
            <w:shd w:val="clear" w:color="auto" w:fill="auto"/>
          </w:tcPr>
          <w:p w:rsidR="007362F1" w:rsidRDefault="007362F1" w:rsidP="00F8629C">
            <w:pPr>
              <w:autoSpaceDE w:val="0"/>
              <w:autoSpaceDN w:val="0"/>
              <w:adjustRightInd w:val="0"/>
              <w:rPr>
                <w:rFonts w:ascii="Arial" w:hAnsi="Arial" w:cs="Arial"/>
                <w:b/>
                <w:sz w:val="20"/>
                <w:szCs w:val="20"/>
              </w:rPr>
            </w:pPr>
          </w:p>
          <w:p w:rsidR="007362F1" w:rsidRDefault="007362F1" w:rsidP="00B1757C">
            <w:pPr>
              <w:autoSpaceDE w:val="0"/>
              <w:autoSpaceDN w:val="0"/>
              <w:adjustRightInd w:val="0"/>
              <w:rPr>
                <w:rFonts w:ascii="Arial" w:hAnsi="Arial" w:cs="Arial"/>
                <w:b/>
                <w:i/>
                <w:sz w:val="22"/>
                <w:szCs w:val="22"/>
                <w:shd w:val="clear" w:color="auto" w:fill="FFFFFF" w:themeFill="background1"/>
              </w:rPr>
            </w:pPr>
            <w:r>
              <w:rPr>
                <w:rFonts w:ascii="Arial" w:hAnsi="Arial" w:cs="Arial"/>
                <w:b/>
              </w:rPr>
              <w:t xml:space="preserve">       </w:t>
            </w:r>
            <w:r w:rsidRPr="00B1757C">
              <w:rPr>
                <w:rFonts w:ascii="Arial" w:hAnsi="Arial" w:cs="Arial"/>
                <w:b/>
              </w:rPr>
              <w:t>1.</w:t>
            </w:r>
            <w:r>
              <w:rPr>
                <w:rFonts w:ascii="Arial" w:hAnsi="Arial" w:cs="Arial"/>
                <w:b/>
              </w:rPr>
              <w:t xml:space="preserve"> </w:t>
            </w:r>
            <w:r w:rsidRPr="00B1757C">
              <w:rPr>
                <w:rFonts w:ascii="Arial" w:hAnsi="Arial" w:cs="Arial"/>
                <w:i/>
              </w:rPr>
              <w:t xml:space="preserve"> Do you want information about advocating for your child and their school experiences, for your family needs or community? </w:t>
            </w:r>
            <w:r w:rsidRPr="00B1757C">
              <w:rPr>
                <w:rFonts w:ascii="Arial" w:hAnsi="Arial" w:cs="Arial"/>
                <w:b/>
                <w:i/>
                <w:sz w:val="22"/>
                <w:szCs w:val="22"/>
                <w:shd w:val="clear" w:color="auto" w:fill="FFFFFF" w:themeFill="background1"/>
              </w:rPr>
              <w:t>Yes___</w:t>
            </w:r>
            <w:proofErr w:type="gramStart"/>
            <w:r w:rsidRPr="00B1757C">
              <w:rPr>
                <w:rFonts w:ascii="Arial" w:hAnsi="Arial" w:cs="Arial"/>
                <w:b/>
                <w:i/>
                <w:sz w:val="22"/>
                <w:szCs w:val="22"/>
                <w:shd w:val="clear" w:color="auto" w:fill="FFFFFF" w:themeFill="background1"/>
              </w:rPr>
              <w:t>_  No</w:t>
            </w:r>
            <w:proofErr w:type="gramEnd"/>
            <w:r w:rsidRPr="00B1757C">
              <w:rPr>
                <w:rFonts w:ascii="Arial" w:hAnsi="Arial" w:cs="Arial"/>
                <w:b/>
                <w:i/>
                <w:sz w:val="22"/>
                <w:szCs w:val="22"/>
                <w:shd w:val="clear" w:color="auto" w:fill="FFFFFF" w:themeFill="background1"/>
              </w:rPr>
              <w:t xml:space="preserve"> ____</w:t>
            </w:r>
          </w:p>
          <w:p w:rsidR="007362F1" w:rsidRPr="00B1757C" w:rsidRDefault="007362F1" w:rsidP="00B1757C">
            <w:pPr>
              <w:autoSpaceDE w:val="0"/>
              <w:autoSpaceDN w:val="0"/>
              <w:adjustRightInd w:val="0"/>
              <w:rPr>
                <w:rFonts w:ascii="Arial" w:hAnsi="Arial" w:cs="Arial"/>
                <w:b/>
                <w:i/>
              </w:rPr>
            </w:pPr>
          </w:p>
          <w:p w:rsidR="007362F1" w:rsidRDefault="007362F1" w:rsidP="00B1757C">
            <w:pPr>
              <w:autoSpaceDE w:val="0"/>
              <w:autoSpaceDN w:val="0"/>
              <w:adjustRightInd w:val="0"/>
              <w:rPr>
                <w:rFonts w:ascii="Arial" w:hAnsi="Arial" w:cs="Arial"/>
                <w:sz w:val="18"/>
                <w:szCs w:val="18"/>
              </w:rPr>
            </w:pPr>
            <w:r w:rsidRPr="00F8629C">
              <w:rPr>
                <w:rFonts w:ascii="Arial" w:hAnsi="Arial" w:cs="Arial"/>
                <w:b/>
              </w:rPr>
              <w:t>NOTES:</w:t>
            </w: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p w:rsidR="007362F1" w:rsidRDefault="007362F1" w:rsidP="00F8629C">
            <w:pPr>
              <w:autoSpaceDE w:val="0"/>
              <w:autoSpaceDN w:val="0"/>
              <w:adjustRightInd w:val="0"/>
              <w:rPr>
                <w:rFonts w:ascii="Arial" w:hAnsi="Arial" w:cs="Arial"/>
                <w:b/>
                <w:sz w:val="20"/>
                <w:szCs w:val="20"/>
              </w:rPr>
            </w:pPr>
          </w:p>
        </w:tc>
      </w:tr>
    </w:tbl>
    <w:p w:rsidR="00B1757C" w:rsidRDefault="00B1757C" w:rsidP="004B2CBF">
      <w:pPr>
        <w:ind w:left="-576" w:right="-576"/>
        <w:rPr>
          <w:rFonts w:ascii="Arial" w:hAnsi="Arial" w:cs="Arial"/>
          <w:sz w:val="16"/>
          <w:szCs w:val="16"/>
        </w:rPr>
      </w:pPr>
    </w:p>
    <w:p w:rsidR="00427780" w:rsidRDefault="00427780" w:rsidP="00427780">
      <w:pPr>
        <w:pStyle w:val="Footer"/>
        <w:ind w:right="144"/>
        <w:rPr>
          <w:rStyle w:val="PageNumber"/>
          <w:rFonts w:ascii="Arial Narrow" w:hAnsi="Arial Narrow"/>
          <w:b/>
          <w:color w:val="000000"/>
        </w:rPr>
      </w:pPr>
    </w:p>
    <w:p w:rsidR="00427780" w:rsidRDefault="00C06AB1" w:rsidP="00427780">
      <w:pPr>
        <w:ind w:left="-576" w:right="-576"/>
        <w:rPr>
          <w:rFonts w:ascii="Arial" w:hAnsi="Arial" w:cs="Arial"/>
          <w:sz w:val="18"/>
          <w:szCs w:val="20"/>
        </w:rPr>
      </w:pPr>
      <w:r>
        <w:rPr>
          <w:rFonts w:ascii="Arial" w:hAnsi="Arial" w:cs="Arial"/>
          <w:sz w:val="16"/>
          <w:szCs w:val="16"/>
        </w:rPr>
        <w:t>8/</w:t>
      </w:r>
      <w:r w:rsidR="00427780">
        <w:rPr>
          <w:rFonts w:ascii="Arial" w:hAnsi="Arial" w:cs="Arial"/>
          <w:sz w:val="16"/>
          <w:szCs w:val="16"/>
        </w:rPr>
        <w:t xml:space="preserve">19                                                                         </w:t>
      </w:r>
      <w:r w:rsidR="00427780">
        <w:rPr>
          <w:rFonts w:ascii="Century Gothic" w:hAnsi="Century Gothic"/>
          <w:sz w:val="16"/>
          <w:szCs w:val="16"/>
        </w:rPr>
        <w:t>P:  Head Start\</w:t>
      </w:r>
      <w:proofErr w:type="spellStart"/>
      <w:r w:rsidR="00427780">
        <w:rPr>
          <w:rFonts w:ascii="Century Gothic" w:hAnsi="Century Gothic"/>
          <w:sz w:val="16"/>
          <w:szCs w:val="16"/>
        </w:rPr>
        <w:t>Univ</w:t>
      </w:r>
      <w:proofErr w:type="spellEnd"/>
      <w:r w:rsidR="00427780">
        <w:rPr>
          <w:rFonts w:ascii="Century Gothic" w:hAnsi="Century Gothic"/>
          <w:sz w:val="16"/>
          <w:szCs w:val="16"/>
        </w:rPr>
        <w:t xml:space="preserve">\SS\Family Partnership Process \Family Outcome Tool </w:t>
      </w:r>
      <w:r w:rsidR="00427780" w:rsidRPr="00344A41">
        <w:rPr>
          <w:rFonts w:ascii="Century Gothic" w:hAnsi="Century Gothic" w:cs="Arial"/>
          <w:sz w:val="16"/>
          <w:szCs w:val="16"/>
        </w:rPr>
        <w:t>Talking Points</w:t>
      </w:r>
    </w:p>
    <w:p w:rsidR="00A01FB7" w:rsidRDefault="00A01FB7" w:rsidP="004B2CBF">
      <w:pPr>
        <w:ind w:left="-576" w:right="-576"/>
        <w:rPr>
          <w:rFonts w:ascii="Arial" w:hAnsi="Arial" w:cs="Arial"/>
          <w:sz w:val="16"/>
          <w:szCs w:val="16"/>
        </w:rPr>
      </w:pPr>
    </w:p>
    <w:p w:rsidR="00A01FB7" w:rsidRDefault="00A01FB7" w:rsidP="004B2CBF">
      <w:pPr>
        <w:ind w:left="-576" w:right="-576"/>
        <w:rPr>
          <w:rFonts w:ascii="Arial" w:hAnsi="Arial" w:cs="Arial"/>
          <w:sz w:val="16"/>
          <w:szCs w:val="16"/>
        </w:rPr>
      </w:pPr>
    </w:p>
    <w:p w:rsidR="00A01FB7" w:rsidRDefault="00A01FB7" w:rsidP="004B2CBF">
      <w:pPr>
        <w:ind w:left="-576" w:right="-576"/>
        <w:rPr>
          <w:rFonts w:ascii="Arial" w:hAnsi="Arial" w:cs="Arial"/>
          <w:sz w:val="16"/>
          <w:szCs w:val="16"/>
        </w:rPr>
      </w:pPr>
    </w:p>
    <w:p w:rsidR="00A01FB7" w:rsidRDefault="00A01FB7" w:rsidP="004B2CBF">
      <w:pPr>
        <w:ind w:left="-576" w:right="-576"/>
        <w:rPr>
          <w:rFonts w:ascii="Arial" w:hAnsi="Arial" w:cs="Arial"/>
          <w:sz w:val="16"/>
          <w:szCs w:val="16"/>
        </w:rPr>
      </w:pPr>
    </w:p>
    <w:p w:rsidR="00A01FB7" w:rsidRDefault="00A01FB7" w:rsidP="00A01FB7">
      <w:pPr>
        <w:spacing w:line="276" w:lineRule="auto"/>
        <w:ind w:left="-864" w:right="-432"/>
        <w:jc w:val="center"/>
        <w:rPr>
          <w:rFonts w:ascii="Arial Narrow" w:hAnsi="Arial Narrow"/>
          <w:b/>
          <w:bCs/>
          <w:color w:val="00B0F0"/>
          <w:sz w:val="28"/>
          <w:szCs w:val="28"/>
        </w:rPr>
      </w:pPr>
    </w:p>
    <w:p w:rsidR="00C06AB1" w:rsidRDefault="00C06AB1" w:rsidP="00C30840">
      <w:pPr>
        <w:spacing w:line="276" w:lineRule="auto"/>
        <w:ind w:left="-576" w:right="-720"/>
        <w:jc w:val="center"/>
        <w:rPr>
          <w:rFonts w:ascii="Arial Narrow" w:hAnsi="Arial Narrow"/>
          <w:b/>
          <w:bCs/>
          <w:color w:val="00B0F0"/>
          <w:sz w:val="28"/>
          <w:szCs w:val="28"/>
        </w:rPr>
      </w:pPr>
    </w:p>
    <w:p w:rsidR="00C06AB1" w:rsidRDefault="00C06AB1" w:rsidP="00C30840">
      <w:pPr>
        <w:spacing w:line="276" w:lineRule="auto"/>
        <w:ind w:left="-576" w:right="-720"/>
        <w:jc w:val="center"/>
        <w:rPr>
          <w:rFonts w:ascii="Arial Narrow" w:hAnsi="Arial Narrow"/>
          <w:b/>
          <w:bCs/>
          <w:color w:val="00B0F0"/>
          <w:sz w:val="28"/>
          <w:szCs w:val="28"/>
        </w:rPr>
      </w:pPr>
    </w:p>
    <w:p w:rsidR="00C06AB1" w:rsidRDefault="00C06AB1" w:rsidP="00C30840">
      <w:pPr>
        <w:spacing w:line="276" w:lineRule="auto"/>
        <w:ind w:left="-576" w:right="-720"/>
        <w:jc w:val="center"/>
        <w:rPr>
          <w:rFonts w:ascii="Arial Narrow" w:hAnsi="Arial Narrow"/>
          <w:b/>
          <w:bCs/>
          <w:color w:val="00B0F0"/>
          <w:sz w:val="28"/>
          <w:szCs w:val="28"/>
        </w:rPr>
      </w:pPr>
    </w:p>
    <w:p w:rsidR="00C30840" w:rsidRDefault="00C30840" w:rsidP="00C30840">
      <w:pPr>
        <w:spacing w:line="276" w:lineRule="auto"/>
        <w:ind w:left="-576" w:right="-720"/>
        <w:jc w:val="center"/>
        <w:rPr>
          <w:rFonts w:ascii="Arial Narrow" w:hAnsi="Arial Narrow"/>
          <w:b/>
          <w:bCs/>
          <w:color w:val="00B0F0"/>
          <w:sz w:val="28"/>
          <w:szCs w:val="28"/>
        </w:rPr>
      </w:pPr>
      <w:r>
        <w:rPr>
          <w:rFonts w:ascii="Arial Narrow" w:hAnsi="Arial Narrow"/>
          <w:b/>
          <w:bCs/>
          <w:color w:val="00B0F0"/>
          <w:sz w:val="28"/>
          <w:szCs w:val="28"/>
        </w:rPr>
        <w:lastRenderedPageBreak/>
        <w:t>Tools and Talking Points to support families &amp; build positive goal oriented relationships</w:t>
      </w:r>
    </w:p>
    <w:p w:rsidR="00A01FB7" w:rsidRDefault="00A01FB7" w:rsidP="00A01FB7">
      <w:pPr>
        <w:spacing w:line="192" w:lineRule="auto"/>
        <w:ind w:left="-576" w:right="-864"/>
        <w:rPr>
          <w:rFonts w:ascii="Arial Narrow" w:hAnsi="Arial Narrow"/>
          <w:b/>
          <w:bCs/>
          <w:color w:val="FF0000"/>
        </w:rPr>
      </w:pPr>
    </w:p>
    <w:p w:rsidR="00A01FB7" w:rsidRPr="00427780" w:rsidRDefault="00A01FB7" w:rsidP="00A01FB7">
      <w:pPr>
        <w:spacing w:line="192" w:lineRule="auto"/>
        <w:ind w:left="-576" w:right="-864"/>
        <w:rPr>
          <w:rFonts w:ascii="Arial Narrow" w:hAnsi="Arial Narrow"/>
          <w:b/>
          <w:bCs/>
          <w:color w:val="FF0000"/>
          <w:sz w:val="22"/>
          <w:szCs w:val="22"/>
        </w:rPr>
      </w:pPr>
      <w:r w:rsidRPr="00427780">
        <w:rPr>
          <w:rFonts w:ascii="Arial Narrow" w:hAnsi="Arial Narrow"/>
          <w:b/>
          <w:bCs/>
          <w:color w:val="FF0000"/>
          <w:sz w:val="22"/>
          <w:szCs w:val="22"/>
        </w:rPr>
        <w:t xml:space="preserve">Head Start Parent and Family Engagement Outcomes   </w:t>
      </w:r>
    </w:p>
    <w:p w:rsidR="00A01FB7" w:rsidRDefault="00A01FB7" w:rsidP="00A01FB7">
      <w:pPr>
        <w:spacing w:line="276" w:lineRule="auto"/>
        <w:ind w:left="-576" w:right="-864"/>
        <w:rPr>
          <w:rFonts w:ascii="Arial Narrow" w:hAnsi="Arial Narrow"/>
          <w:bCs/>
        </w:rPr>
      </w:pPr>
      <w:r>
        <w:rPr>
          <w:rFonts w:ascii="Arial Narrow" w:hAnsi="Arial Narrow"/>
          <w:b/>
          <w:bCs/>
        </w:rPr>
        <w:t xml:space="preserve">□ </w:t>
      </w:r>
      <w:r>
        <w:rPr>
          <w:rFonts w:ascii="Arial Narrow" w:hAnsi="Arial Narrow"/>
          <w:bCs/>
        </w:rPr>
        <w:t>Family Well-Being   □ Positive Parent-Child Relationships   □ Families as Lifelong Educators   □ Families as Learners                  □ Family Engagement in Transitions   □ Family Connections to Peers and Community   □ Families as Advocates and Leaders</w:t>
      </w:r>
    </w:p>
    <w:p w:rsidR="00A01FB7" w:rsidRDefault="00A01FB7" w:rsidP="00A01FB7">
      <w:pPr>
        <w:spacing w:line="276" w:lineRule="auto"/>
        <w:ind w:left="-576" w:right="144"/>
        <w:rPr>
          <w:rFonts w:ascii="Arial Narrow" w:hAnsi="Arial Narrow"/>
          <w:b/>
          <w:bCs/>
          <w:color w:val="FF0000"/>
        </w:rPr>
      </w:pPr>
    </w:p>
    <w:p w:rsidR="00A01FB7" w:rsidRPr="00427780" w:rsidRDefault="00A01FB7" w:rsidP="00A01FB7">
      <w:pPr>
        <w:spacing w:line="276" w:lineRule="auto"/>
        <w:ind w:left="-576" w:right="144"/>
        <w:rPr>
          <w:rFonts w:ascii="Arial Narrow" w:hAnsi="Arial Narrow"/>
          <w:b/>
          <w:bCs/>
          <w:color w:val="FF0000"/>
          <w:sz w:val="22"/>
          <w:szCs w:val="22"/>
        </w:rPr>
      </w:pPr>
      <w:r w:rsidRPr="00427780">
        <w:rPr>
          <w:rFonts w:ascii="Arial Narrow" w:hAnsi="Arial Narrow"/>
          <w:b/>
          <w:bCs/>
          <w:color w:val="FF0000"/>
          <w:sz w:val="22"/>
          <w:szCs w:val="22"/>
        </w:rPr>
        <w:t>Your Journey Together and Protective Factors</w:t>
      </w:r>
    </w:p>
    <w:p w:rsidR="00A01FB7" w:rsidRDefault="00A01FB7" w:rsidP="00427780">
      <w:pPr>
        <w:spacing w:line="276" w:lineRule="auto"/>
        <w:ind w:left="-144" w:right="144"/>
        <w:rPr>
          <w:rFonts w:ascii="Arial Narrow" w:hAnsi="Arial Narrow"/>
          <w:bCs/>
        </w:rPr>
      </w:pPr>
      <w:r>
        <w:rPr>
          <w:rFonts w:ascii="Arial Narrow" w:hAnsi="Arial Narrow"/>
          <w:b/>
          <w:bCs/>
        </w:rPr>
        <w:t>□ Parental Resilience</w:t>
      </w:r>
      <w:r>
        <w:rPr>
          <w:rFonts w:ascii="Arial Narrow" w:hAnsi="Arial Narrow"/>
          <w:bCs/>
        </w:rPr>
        <w:t xml:space="preserve"> Helps us bounce back from tough situations; positive well-being also promotes our children’s resilience &amp; well-being   </w:t>
      </w:r>
    </w:p>
    <w:p w:rsidR="00A01FB7" w:rsidRDefault="00A01FB7" w:rsidP="00427780">
      <w:pPr>
        <w:spacing w:line="276" w:lineRule="auto"/>
        <w:ind w:left="-144" w:right="144"/>
        <w:rPr>
          <w:rFonts w:ascii="Arial Narrow" w:hAnsi="Arial Narrow"/>
          <w:bCs/>
        </w:rPr>
      </w:pPr>
      <w:r>
        <w:rPr>
          <w:rFonts w:ascii="Arial Narrow" w:hAnsi="Arial Narrow"/>
          <w:b/>
          <w:bCs/>
        </w:rPr>
        <w:t xml:space="preserve">□ </w:t>
      </w:r>
      <w:r>
        <w:rPr>
          <w:rFonts w:ascii="Arial Narrow" w:hAnsi="Arial Narrow"/>
          <w:b/>
        </w:rPr>
        <w:t xml:space="preserve">Social Connections </w:t>
      </w:r>
      <w:r>
        <w:rPr>
          <w:rFonts w:ascii="Arial Narrow" w:hAnsi="Arial Narrow"/>
        </w:rPr>
        <w:t>Having supportive family, friends &amp; neighbors, helps us feel valued, reduces our stress, and builds our family resilience</w:t>
      </w:r>
      <w:r>
        <w:rPr>
          <w:rFonts w:ascii="Arial Narrow" w:hAnsi="Arial Narrow"/>
          <w:bCs/>
        </w:rPr>
        <w:t xml:space="preserve"> </w:t>
      </w:r>
    </w:p>
    <w:p w:rsidR="00A01FB7" w:rsidRDefault="00A01FB7" w:rsidP="00427780">
      <w:pPr>
        <w:spacing w:line="276" w:lineRule="auto"/>
        <w:ind w:left="-144" w:right="144"/>
        <w:rPr>
          <w:rFonts w:ascii="Arial Narrow" w:hAnsi="Arial Narrow"/>
        </w:rPr>
      </w:pPr>
      <w:r>
        <w:rPr>
          <w:rFonts w:ascii="Arial Narrow" w:hAnsi="Arial Narrow"/>
          <w:b/>
          <w:bCs/>
        </w:rPr>
        <w:t xml:space="preserve">□ </w:t>
      </w:r>
      <w:r>
        <w:rPr>
          <w:rFonts w:ascii="Arial Narrow" w:hAnsi="Arial Narrow"/>
          <w:b/>
        </w:rPr>
        <w:t xml:space="preserve">Knowledge of Parenting and Child Development ~ </w:t>
      </w:r>
      <w:r>
        <w:rPr>
          <w:rFonts w:ascii="Arial Narrow" w:hAnsi="Arial Narrow"/>
          <w:b/>
          <w:i/>
        </w:rPr>
        <w:t>Parents are their child’s primary nurturer and teacher!</w:t>
      </w:r>
      <w:r>
        <w:rPr>
          <w:rFonts w:ascii="Arial Narrow" w:hAnsi="Arial Narrow"/>
          <w:i/>
        </w:rPr>
        <w:t xml:space="preserve">  </w:t>
      </w:r>
      <w:r>
        <w:rPr>
          <w:rFonts w:ascii="Arial Narrow" w:hAnsi="Arial Narrow"/>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rsidR="00A01FB7" w:rsidRDefault="00A01FB7" w:rsidP="00427780">
      <w:pPr>
        <w:spacing w:line="276" w:lineRule="auto"/>
        <w:ind w:left="-144" w:right="144"/>
        <w:rPr>
          <w:rFonts w:ascii="Arial Narrow" w:hAnsi="Arial Narrow"/>
        </w:rPr>
      </w:pPr>
      <w:r>
        <w:rPr>
          <w:rFonts w:ascii="Arial Narrow" w:hAnsi="Arial Narrow"/>
          <w:b/>
          <w:bCs/>
        </w:rPr>
        <w:t xml:space="preserve">□ </w:t>
      </w:r>
      <w:r>
        <w:rPr>
          <w:rFonts w:ascii="Arial Narrow" w:hAnsi="Arial Narrow"/>
          <w:b/>
        </w:rPr>
        <w:t xml:space="preserve">Concrete Support in Times of Need </w:t>
      </w:r>
      <w:r>
        <w:rPr>
          <w:rFonts w:ascii="Arial Narrow" w:hAnsi="Arial Narrow"/>
        </w:rPr>
        <w:t>We all need help! Social connections &amp; supporting our own resilience makes it easier for us to ask for help.</w:t>
      </w:r>
    </w:p>
    <w:p w:rsidR="00A01FB7" w:rsidRDefault="00A01FB7" w:rsidP="00427780">
      <w:pPr>
        <w:pStyle w:val="Footer"/>
        <w:ind w:left="-144" w:right="144"/>
        <w:rPr>
          <w:rFonts w:ascii="Arial Narrow" w:hAnsi="Arial Narrow"/>
        </w:rPr>
      </w:pPr>
      <w:r>
        <w:rPr>
          <w:rFonts w:ascii="Arial Narrow" w:hAnsi="Arial Narrow"/>
          <w:b/>
          <w:bCs/>
        </w:rPr>
        <w:t>□ Social</w:t>
      </w:r>
      <w:r>
        <w:rPr>
          <w:rFonts w:ascii="Arial Narrow" w:hAnsi="Arial Narrow"/>
          <w:b/>
        </w:rPr>
        <w:t xml:space="preserve"> and Emotional Competency of Children ~ </w:t>
      </w:r>
      <w:r>
        <w:rPr>
          <w:rFonts w:ascii="Arial Narrow" w:hAnsi="Arial Narrow"/>
        </w:rPr>
        <w:t>Collaborate with educators to support our children’s social and emotional skills. Focusing on children’s strengths, helping them to get along with others, and express themselves will help them be resilient, and successful in life.</w:t>
      </w:r>
    </w:p>
    <w:p w:rsidR="00A01FB7" w:rsidRDefault="00A01FB7" w:rsidP="00A01FB7">
      <w:pPr>
        <w:pStyle w:val="Footer"/>
        <w:ind w:left="-576" w:right="144"/>
        <w:rPr>
          <w:rFonts w:ascii="Arial Narrow" w:hAnsi="Arial Narrow"/>
          <w:b/>
          <w:sz w:val="16"/>
          <w:szCs w:val="16"/>
        </w:rPr>
      </w:pPr>
    </w:p>
    <w:p w:rsidR="00A01FB7" w:rsidRPr="00427780" w:rsidRDefault="00A01FB7" w:rsidP="00A01FB7">
      <w:pPr>
        <w:pStyle w:val="Footer"/>
        <w:ind w:left="-576" w:right="144"/>
        <w:rPr>
          <w:rFonts w:ascii="Arial Narrow" w:hAnsi="Arial Narrow"/>
          <w:b/>
          <w:color w:val="A067F3"/>
          <w:sz w:val="22"/>
          <w:szCs w:val="22"/>
        </w:rPr>
      </w:pPr>
      <w:r w:rsidRPr="00427780">
        <w:rPr>
          <w:rFonts w:ascii="Arial Narrow" w:hAnsi="Arial Narrow"/>
          <w:b/>
          <w:color w:val="A067F3"/>
          <w:sz w:val="22"/>
          <w:szCs w:val="22"/>
        </w:rPr>
        <w:t>Active Listening Strategies</w:t>
      </w:r>
    </w:p>
    <w:p w:rsidR="00A01FB7" w:rsidRPr="00427780" w:rsidRDefault="00A01FB7" w:rsidP="00A01FB7">
      <w:pPr>
        <w:pStyle w:val="Footer"/>
        <w:spacing w:line="276" w:lineRule="auto"/>
        <w:ind w:left="-576" w:right="144"/>
        <w:rPr>
          <w:rFonts w:ascii="Arial Narrow" w:hAnsi="Arial Narrow"/>
          <w:color w:val="000000"/>
          <w:sz w:val="22"/>
          <w:szCs w:val="22"/>
        </w:rPr>
      </w:pPr>
      <w:r w:rsidRPr="00427780">
        <w:rPr>
          <w:rFonts w:ascii="Arial Narrow" w:hAnsi="Arial Narrow"/>
          <w:b/>
          <w:color w:val="7030A0"/>
          <w:sz w:val="22"/>
          <w:szCs w:val="22"/>
        </w:rPr>
        <w:t>Be affirming and validating</w:t>
      </w:r>
      <w:r w:rsidRPr="00427780">
        <w:rPr>
          <w:rFonts w:ascii="Arial Narrow" w:hAnsi="Arial Narrow"/>
          <w:b/>
          <w:color w:val="4472C4"/>
          <w:sz w:val="22"/>
          <w:szCs w:val="22"/>
        </w:rPr>
        <w:t xml:space="preserve"> –</w:t>
      </w:r>
      <w:r w:rsidRPr="00427780">
        <w:rPr>
          <w:rFonts w:ascii="Arial Narrow" w:hAnsi="Arial Narrow"/>
          <w:b/>
          <w:color w:val="5B9BD5"/>
          <w:sz w:val="22"/>
          <w:szCs w:val="22"/>
        </w:rPr>
        <w:t xml:space="preserve"> </w:t>
      </w:r>
      <w:r w:rsidRPr="00427780">
        <w:rPr>
          <w:rFonts w:ascii="Arial Narrow" w:hAnsi="Arial Narrow"/>
          <w:color w:val="000000"/>
          <w:sz w:val="22"/>
          <w:szCs w:val="22"/>
        </w:rPr>
        <w:t xml:space="preserve">Affirm a family’s willingness and courage to their openness and sharing of personal information.  Ex. – “That took a lot of courage to share that with me.” “Thank you for trusting me.”  “I heard you say…is there more you’d like to share with me?” </w:t>
      </w:r>
    </w:p>
    <w:p w:rsidR="00A01FB7" w:rsidRPr="00427780" w:rsidRDefault="00A01FB7" w:rsidP="00A01FB7">
      <w:pPr>
        <w:pStyle w:val="Footer"/>
        <w:spacing w:line="276" w:lineRule="auto"/>
        <w:ind w:left="-576" w:right="144"/>
        <w:rPr>
          <w:rFonts w:ascii="Arial Narrow" w:hAnsi="Arial Narrow"/>
          <w:sz w:val="22"/>
          <w:szCs w:val="22"/>
        </w:rPr>
      </w:pPr>
      <w:r w:rsidRPr="00427780">
        <w:rPr>
          <w:rFonts w:ascii="Arial Narrow" w:hAnsi="Arial Narrow"/>
          <w:b/>
          <w:color w:val="7201EF"/>
          <w:sz w:val="22"/>
          <w:szCs w:val="22"/>
        </w:rPr>
        <w:t>Show sensitivity and compassion –</w:t>
      </w:r>
      <w:r w:rsidRPr="00427780">
        <w:rPr>
          <w:rFonts w:ascii="Arial Narrow" w:hAnsi="Arial Narrow"/>
          <w:b/>
          <w:color w:val="267DA0"/>
          <w:sz w:val="22"/>
          <w:szCs w:val="22"/>
        </w:rPr>
        <w:t xml:space="preserve"> </w:t>
      </w:r>
      <w:r w:rsidRPr="00427780">
        <w:rPr>
          <w:rFonts w:ascii="Arial Narrow" w:hAnsi="Arial Narrow"/>
          <w:sz w:val="22"/>
          <w:szCs w:val="22"/>
        </w:rPr>
        <w:t>Be empathic when a parent is emotional or vulnerable.  When parents are sad, angry or confused, sometimes the best thing we can do is express our empathy rather than trying to fix. “That sounds really difficult.”  “That does not sound easy to experience.”</w:t>
      </w:r>
    </w:p>
    <w:p w:rsidR="00A01FB7" w:rsidRPr="00427780" w:rsidRDefault="00A01FB7" w:rsidP="00A01FB7">
      <w:pPr>
        <w:pStyle w:val="Footer"/>
        <w:spacing w:line="276" w:lineRule="auto"/>
        <w:ind w:left="-576" w:right="144"/>
        <w:rPr>
          <w:rFonts w:ascii="Arial Narrow" w:hAnsi="Arial Narrow"/>
          <w:sz w:val="22"/>
          <w:szCs w:val="22"/>
        </w:rPr>
      </w:pPr>
      <w:r w:rsidRPr="00427780">
        <w:rPr>
          <w:rFonts w:ascii="Arial Narrow" w:hAnsi="Arial Narrow"/>
          <w:b/>
          <w:color w:val="7F0556"/>
          <w:sz w:val="22"/>
          <w:szCs w:val="22"/>
        </w:rPr>
        <w:t>Ask clarifying questions –</w:t>
      </w:r>
      <w:r w:rsidRPr="00427780">
        <w:rPr>
          <w:rFonts w:ascii="Arial Narrow" w:hAnsi="Arial Narrow"/>
          <w:b/>
          <w:color w:val="2F5496"/>
          <w:sz w:val="22"/>
          <w:szCs w:val="22"/>
        </w:rPr>
        <w:t xml:space="preserve"> </w:t>
      </w:r>
      <w:r w:rsidRPr="00427780">
        <w:rPr>
          <w:rFonts w:ascii="Arial Narrow" w:hAnsi="Arial Narrow"/>
          <w:sz w:val="22"/>
          <w:szCs w:val="22"/>
        </w:rPr>
        <w:t xml:space="preserve">Timing questions right shows that you are interested and engaged.  “You seem to be saying….is that correct?” or “Thank you for sharing with me. What ways can I help?” </w:t>
      </w:r>
    </w:p>
    <w:p w:rsidR="00A01FB7" w:rsidRDefault="00A01FB7" w:rsidP="00A01FB7">
      <w:pPr>
        <w:ind w:right="144"/>
        <w:rPr>
          <w:rFonts w:ascii="Arial Narrow" w:hAnsi="Arial Narrow"/>
          <w:b/>
          <w:color w:val="2E74B5"/>
        </w:rPr>
      </w:pPr>
    </w:p>
    <w:p w:rsidR="00A01FB7" w:rsidRPr="00A01FB7" w:rsidRDefault="00A01FB7" w:rsidP="00A01FB7">
      <w:pPr>
        <w:ind w:left="-576" w:right="144"/>
        <w:rPr>
          <w:rFonts w:ascii="Arial Narrow" w:hAnsi="Arial Narrow"/>
          <w:b/>
          <w:color w:val="2E74B5"/>
          <w:sz w:val="22"/>
          <w:szCs w:val="22"/>
        </w:rPr>
      </w:pPr>
      <w:r w:rsidRPr="00A01FB7">
        <w:rPr>
          <w:rFonts w:ascii="Arial Narrow" w:hAnsi="Arial Narrow"/>
          <w:b/>
          <w:color w:val="2E74B5"/>
          <w:sz w:val="22"/>
          <w:szCs w:val="22"/>
        </w:rPr>
        <w:t>Considerations and Reflections for supporting growth in Families</w:t>
      </w:r>
    </w:p>
    <w:p w:rsidR="00A01FB7" w:rsidRPr="00A01FB7" w:rsidRDefault="00A01FB7" w:rsidP="00427780">
      <w:pPr>
        <w:pStyle w:val="ListParagraph"/>
        <w:numPr>
          <w:ilvl w:val="0"/>
          <w:numId w:val="18"/>
        </w:numPr>
        <w:spacing w:after="160" w:line="256" w:lineRule="auto"/>
        <w:ind w:left="216" w:right="144"/>
        <w:rPr>
          <w:rFonts w:ascii="Arial Narrow" w:hAnsi="Arial Narrow"/>
          <w:sz w:val="22"/>
          <w:szCs w:val="22"/>
        </w:rPr>
      </w:pPr>
      <w:r w:rsidRPr="00A01FB7">
        <w:rPr>
          <w:rFonts w:ascii="Arial Narrow" w:hAnsi="Arial Narrow"/>
          <w:sz w:val="22"/>
          <w:szCs w:val="22"/>
        </w:rPr>
        <w:t>Ask a family</w:t>
      </w:r>
      <w:proofErr w:type="gramStart"/>
      <w:r w:rsidRPr="00A01FB7">
        <w:rPr>
          <w:rFonts w:ascii="Arial Narrow" w:hAnsi="Arial Narrow"/>
          <w:sz w:val="22"/>
          <w:szCs w:val="22"/>
        </w:rPr>
        <w:t>…”What</w:t>
      </w:r>
      <w:proofErr w:type="gramEnd"/>
      <w:r w:rsidRPr="00A01FB7">
        <w:rPr>
          <w:rFonts w:ascii="Arial Narrow" w:hAnsi="Arial Narrow"/>
          <w:sz w:val="22"/>
          <w:szCs w:val="22"/>
        </w:rPr>
        <w:t xml:space="preserve"> are your hopes and dreams?” </w:t>
      </w:r>
    </w:p>
    <w:p w:rsidR="00A01FB7" w:rsidRPr="00A01FB7" w:rsidRDefault="00A01FB7" w:rsidP="00427780">
      <w:pPr>
        <w:pStyle w:val="ListParagraph"/>
        <w:numPr>
          <w:ilvl w:val="0"/>
          <w:numId w:val="18"/>
        </w:numPr>
        <w:spacing w:after="160" w:line="256" w:lineRule="auto"/>
        <w:ind w:left="216" w:right="144"/>
        <w:rPr>
          <w:rFonts w:ascii="Arial Narrow" w:hAnsi="Arial Narrow"/>
          <w:sz w:val="22"/>
          <w:szCs w:val="22"/>
        </w:rPr>
      </w:pPr>
      <w:r w:rsidRPr="00A01FB7">
        <w:rPr>
          <w:rFonts w:ascii="Arial Narrow" w:hAnsi="Arial Narrow"/>
          <w:sz w:val="22"/>
          <w:szCs w:val="22"/>
        </w:rPr>
        <w:t>“Have you thought about a goal you’d like to work on for your family?”</w:t>
      </w:r>
    </w:p>
    <w:p w:rsidR="00A01FB7" w:rsidRPr="00A01FB7" w:rsidRDefault="00A01FB7" w:rsidP="00427780">
      <w:pPr>
        <w:pStyle w:val="ListParagraph"/>
        <w:numPr>
          <w:ilvl w:val="0"/>
          <w:numId w:val="18"/>
        </w:numPr>
        <w:spacing w:after="160" w:line="256" w:lineRule="auto"/>
        <w:ind w:left="216" w:right="144"/>
        <w:rPr>
          <w:rFonts w:ascii="Arial Narrow" w:hAnsi="Arial Narrow"/>
          <w:color w:val="00B0F0"/>
          <w:sz w:val="22"/>
          <w:szCs w:val="22"/>
        </w:rPr>
      </w:pPr>
      <w:r w:rsidRPr="00A01FB7">
        <w:rPr>
          <w:rFonts w:ascii="Arial Narrow" w:hAnsi="Arial Narrow"/>
          <w:sz w:val="22"/>
          <w:szCs w:val="22"/>
        </w:rPr>
        <w:t xml:space="preserve">Acknowledging to the family that everyone has stressors (even staff as individuals) helps them open up.  </w:t>
      </w:r>
    </w:p>
    <w:p w:rsidR="00A01FB7" w:rsidRPr="00A01FB7" w:rsidRDefault="00A01FB7" w:rsidP="00427780">
      <w:pPr>
        <w:pStyle w:val="ListParagraph"/>
        <w:numPr>
          <w:ilvl w:val="0"/>
          <w:numId w:val="18"/>
        </w:numPr>
        <w:spacing w:after="160" w:line="256" w:lineRule="auto"/>
        <w:ind w:left="216" w:right="144"/>
        <w:rPr>
          <w:rFonts w:ascii="Arial Narrow" w:hAnsi="Arial Narrow"/>
          <w:color w:val="00B0F0"/>
          <w:sz w:val="22"/>
          <w:szCs w:val="22"/>
        </w:rPr>
      </w:pPr>
      <w:r w:rsidRPr="00A01FB7">
        <w:rPr>
          <w:rFonts w:ascii="Arial Narrow" w:hAnsi="Arial Narrow"/>
          <w:sz w:val="22"/>
          <w:szCs w:val="22"/>
        </w:rPr>
        <w:t>Ask the family if they might have stressors creating barriers for them?  Consider what stressors might be in the way for you (staff) in supporting the family?</w:t>
      </w:r>
    </w:p>
    <w:p w:rsidR="00A01FB7" w:rsidRPr="00A01FB7" w:rsidRDefault="00A01FB7" w:rsidP="00427780">
      <w:pPr>
        <w:pStyle w:val="ListParagraph"/>
        <w:numPr>
          <w:ilvl w:val="0"/>
          <w:numId w:val="18"/>
        </w:numPr>
        <w:spacing w:after="160" w:line="256" w:lineRule="auto"/>
        <w:ind w:left="216" w:right="144"/>
        <w:rPr>
          <w:rFonts w:ascii="Arial Narrow" w:hAnsi="Arial Narrow"/>
          <w:color w:val="00B0F0"/>
          <w:sz w:val="22"/>
          <w:szCs w:val="22"/>
        </w:rPr>
      </w:pPr>
      <w:r w:rsidRPr="00A01FB7">
        <w:rPr>
          <w:rFonts w:ascii="Arial Narrow" w:hAnsi="Arial Narrow"/>
          <w:sz w:val="22"/>
          <w:szCs w:val="22"/>
        </w:rPr>
        <w:t>How am I feeling?  / How might the family be feeling?</w:t>
      </w:r>
    </w:p>
    <w:p w:rsidR="00A01FB7" w:rsidRPr="00A01FB7" w:rsidRDefault="00A01FB7" w:rsidP="00427780">
      <w:pPr>
        <w:pStyle w:val="ListParagraph"/>
        <w:numPr>
          <w:ilvl w:val="0"/>
          <w:numId w:val="18"/>
        </w:numPr>
        <w:spacing w:after="160" w:line="256" w:lineRule="auto"/>
        <w:ind w:left="216" w:right="144"/>
        <w:rPr>
          <w:rFonts w:ascii="Arial Narrow" w:hAnsi="Arial Narrow"/>
          <w:color w:val="00B0F0"/>
          <w:sz w:val="22"/>
          <w:szCs w:val="22"/>
        </w:rPr>
      </w:pPr>
      <w:r w:rsidRPr="00A01FB7">
        <w:rPr>
          <w:rFonts w:ascii="Arial Narrow" w:hAnsi="Arial Narrow"/>
          <w:sz w:val="22"/>
          <w:szCs w:val="22"/>
        </w:rPr>
        <w:t>Discover skills and strengths – families and yours!</w:t>
      </w:r>
    </w:p>
    <w:p w:rsidR="00A01FB7" w:rsidRPr="00A01FB7" w:rsidRDefault="00A01FB7" w:rsidP="00A01FB7">
      <w:pPr>
        <w:pStyle w:val="Footer"/>
        <w:ind w:left="-576" w:right="144"/>
        <w:rPr>
          <w:rStyle w:val="PageNumber"/>
          <w:b/>
          <w:sz w:val="22"/>
          <w:szCs w:val="22"/>
        </w:rPr>
      </w:pPr>
      <w:r w:rsidRPr="00A01FB7">
        <w:rPr>
          <w:rStyle w:val="PageNumber"/>
          <w:rFonts w:ascii="Arial Narrow" w:hAnsi="Arial Narrow"/>
          <w:b/>
          <w:color w:val="00B0F0"/>
          <w:sz w:val="22"/>
          <w:szCs w:val="22"/>
        </w:rPr>
        <w:t>Tools for supporting staff in working with families</w:t>
      </w:r>
    </w:p>
    <w:p w:rsidR="00A01FB7" w:rsidRPr="00A01FB7" w:rsidRDefault="00A01FB7" w:rsidP="00427780">
      <w:pPr>
        <w:pStyle w:val="Footer"/>
        <w:numPr>
          <w:ilvl w:val="0"/>
          <w:numId w:val="19"/>
        </w:numPr>
        <w:ind w:left="216" w:right="144"/>
        <w:rPr>
          <w:rStyle w:val="PageNumber"/>
          <w:rFonts w:ascii="Arial Narrow" w:hAnsi="Arial Narrow"/>
          <w:color w:val="000000"/>
          <w:sz w:val="22"/>
          <w:szCs w:val="22"/>
        </w:rPr>
      </w:pPr>
      <w:r w:rsidRPr="00A01FB7">
        <w:rPr>
          <w:rStyle w:val="PageNumber"/>
          <w:rFonts w:ascii="Arial Narrow" w:hAnsi="Arial Narrow"/>
          <w:b/>
          <w:color w:val="000000"/>
          <w:sz w:val="22"/>
          <w:szCs w:val="22"/>
        </w:rPr>
        <w:t>F</w:t>
      </w:r>
      <w:r w:rsidR="00427780">
        <w:rPr>
          <w:rStyle w:val="PageNumber"/>
          <w:rFonts w:ascii="Arial Narrow" w:hAnsi="Arial Narrow"/>
          <w:b/>
          <w:color w:val="000000"/>
          <w:sz w:val="22"/>
          <w:szCs w:val="22"/>
        </w:rPr>
        <w:t>OT and Home Practices</w:t>
      </w:r>
      <w:r w:rsidRPr="00A01FB7">
        <w:rPr>
          <w:rStyle w:val="PageNumber"/>
          <w:rFonts w:ascii="Arial Narrow" w:hAnsi="Arial Narrow"/>
          <w:color w:val="000000"/>
          <w:sz w:val="22"/>
          <w:szCs w:val="22"/>
        </w:rPr>
        <w:t xml:space="preserve"> (Gathering helpful information to better know and understand our families and their needs)</w:t>
      </w:r>
    </w:p>
    <w:p w:rsidR="00A01FB7" w:rsidRPr="00A01FB7" w:rsidRDefault="00A01FB7" w:rsidP="00427780">
      <w:pPr>
        <w:pStyle w:val="Footer"/>
        <w:numPr>
          <w:ilvl w:val="0"/>
          <w:numId w:val="19"/>
        </w:numPr>
        <w:ind w:left="216" w:right="144"/>
        <w:rPr>
          <w:rStyle w:val="PageNumber"/>
          <w:rFonts w:ascii="Arial Narrow" w:hAnsi="Arial Narrow"/>
          <w:b/>
          <w:color w:val="000000"/>
          <w:sz w:val="22"/>
          <w:szCs w:val="22"/>
        </w:rPr>
      </w:pPr>
      <w:r w:rsidRPr="00A01FB7">
        <w:rPr>
          <w:rStyle w:val="PageNumber"/>
          <w:rFonts w:ascii="Arial Narrow" w:hAnsi="Arial Narrow"/>
          <w:b/>
          <w:color w:val="000000"/>
          <w:sz w:val="22"/>
          <w:szCs w:val="22"/>
        </w:rPr>
        <w:t xml:space="preserve">Your Journey Together: </w:t>
      </w:r>
      <w:r w:rsidRPr="00A01FB7">
        <w:rPr>
          <w:rStyle w:val="PageNumber"/>
          <w:rFonts w:ascii="Arial Narrow" w:hAnsi="Arial Narrow"/>
          <w:color w:val="000000"/>
          <w:sz w:val="22"/>
          <w:szCs w:val="22"/>
        </w:rPr>
        <w:t>Building Your Bounce; Adult Resiliency Survey &amp; Resilience Building Plan; Caregiving Practices (through age 18) &amp; Strategies</w:t>
      </w:r>
    </w:p>
    <w:p w:rsidR="00A01FB7" w:rsidRPr="00A01FB7" w:rsidRDefault="00A01FB7" w:rsidP="00427780">
      <w:pPr>
        <w:pStyle w:val="Footer"/>
        <w:numPr>
          <w:ilvl w:val="0"/>
          <w:numId w:val="19"/>
        </w:numPr>
        <w:ind w:left="216" w:right="144"/>
        <w:rPr>
          <w:rStyle w:val="PageNumber"/>
          <w:rFonts w:ascii="Arial Narrow" w:hAnsi="Arial Narrow"/>
          <w:b/>
          <w:color w:val="000000"/>
          <w:sz w:val="22"/>
          <w:szCs w:val="22"/>
        </w:rPr>
      </w:pPr>
      <w:r w:rsidRPr="00A01FB7">
        <w:rPr>
          <w:rStyle w:val="PageNumber"/>
          <w:rFonts w:ascii="Arial Narrow" w:hAnsi="Arial Narrow"/>
          <w:b/>
          <w:color w:val="000000"/>
          <w:sz w:val="22"/>
          <w:szCs w:val="22"/>
        </w:rPr>
        <w:t>e-</w:t>
      </w:r>
      <w:proofErr w:type="spellStart"/>
      <w:r w:rsidRPr="00A01FB7">
        <w:rPr>
          <w:rStyle w:val="PageNumber"/>
          <w:rFonts w:ascii="Arial Narrow" w:hAnsi="Arial Narrow"/>
          <w:b/>
          <w:color w:val="000000"/>
          <w:sz w:val="22"/>
          <w:szCs w:val="22"/>
        </w:rPr>
        <w:t>Deca</w:t>
      </w:r>
      <w:proofErr w:type="spellEnd"/>
      <w:r w:rsidRPr="00A01FB7">
        <w:rPr>
          <w:rStyle w:val="PageNumber"/>
          <w:rFonts w:ascii="Arial Narrow" w:hAnsi="Arial Narrow"/>
          <w:b/>
          <w:color w:val="000000"/>
          <w:sz w:val="22"/>
          <w:szCs w:val="22"/>
        </w:rPr>
        <w:t xml:space="preserve">: </w:t>
      </w:r>
      <w:r w:rsidRPr="00A01FB7">
        <w:rPr>
          <w:rStyle w:val="PageNumber"/>
          <w:rFonts w:ascii="Arial Narrow" w:hAnsi="Arial Narrow"/>
          <w:color w:val="000000"/>
          <w:sz w:val="22"/>
          <w:szCs w:val="22"/>
        </w:rPr>
        <w:t>Reports/Resources, Parent Handouts (Help – Available Documents)</w:t>
      </w:r>
      <w:r w:rsidRPr="00A01FB7">
        <w:rPr>
          <w:rStyle w:val="PageNumber"/>
          <w:rFonts w:ascii="Arial Narrow" w:hAnsi="Arial Narrow"/>
          <w:b/>
          <w:color w:val="000000"/>
          <w:sz w:val="22"/>
          <w:szCs w:val="22"/>
        </w:rPr>
        <w:t xml:space="preserve">; Conscious Discipline; </w:t>
      </w:r>
      <w:proofErr w:type="spellStart"/>
      <w:r w:rsidRPr="00A01FB7">
        <w:rPr>
          <w:rStyle w:val="PageNumber"/>
          <w:rFonts w:ascii="Arial Narrow" w:hAnsi="Arial Narrow"/>
          <w:b/>
          <w:color w:val="000000"/>
          <w:sz w:val="22"/>
          <w:szCs w:val="22"/>
        </w:rPr>
        <w:t>Theraplay</w:t>
      </w:r>
      <w:proofErr w:type="spellEnd"/>
      <w:r w:rsidR="00427780">
        <w:rPr>
          <w:rStyle w:val="PageNumber"/>
          <w:rFonts w:ascii="Arial Narrow" w:hAnsi="Arial Narrow"/>
          <w:b/>
          <w:color w:val="000000"/>
          <w:sz w:val="22"/>
          <w:szCs w:val="22"/>
        </w:rPr>
        <w:t>, Circle of Security</w:t>
      </w:r>
    </w:p>
    <w:p w:rsidR="00A01FB7" w:rsidRPr="00A01FB7" w:rsidRDefault="00A01FB7" w:rsidP="00427780">
      <w:pPr>
        <w:pStyle w:val="Footer"/>
        <w:numPr>
          <w:ilvl w:val="0"/>
          <w:numId w:val="19"/>
        </w:numPr>
        <w:ind w:left="216" w:right="144"/>
        <w:rPr>
          <w:rStyle w:val="PageNumber"/>
          <w:rFonts w:ascii="Arial Narrow" w:hAnsi="Arial Narrow"/>
          <w:color w:val="000000"/>
          <w:sz w:val="22"/>
          <w:szCs w:val="22"/>
        </w:rPr>
      </w:pPr>
      <w:r w:rsidRPr="00A01FB7">
        <w:rPr>
          <w:rStyle w:val="PageNumber"/>
          <w:rFonts w:ascii="Arial Narrow" w:hAnsi="Arial Narrow"/>
          <w:b/>
          <w:color w:val="000000"/>
          <w:sz w:val="22"/>
          <w:szCs w:val="22"/>
        </w:rPr>
        <w:t xml:space="preserve">FSW Credentialing: </w:t>
      </w:r>
      <w:r w:rsidRPr="00A01FB7">
        <w:rPr>
          <w:rStyle w:val="PageNumber"/>
          <w:rFonts w:ascii="Arial Narrow" w:hAnsi="Arial Narrow"/>
          <w:color w:val="000000"/>
          <w:sz w:val="22"/>
          <w:szCs w:val="22"/>
        </w:rPr>
        <w:t>Circle of Supports</w:t>
      </w:r>
    </w:p>
    <w:p w:rsidR="00A01FB7" w:rsidRPr="00A01FB7" w:rsidRDefault="00A01FB7" w:rsidP="00427780">
      <w:pPr>
        <w:pStyle w:val="Footer"/>
        <w:numPr>
          <w:ilvl w:val="0"/>
          <w:numId w:val="19"/>
        </w:numPr>
        <w:ind w:left="216" w:right="144"/>
        <w:rPr>
          <w:rStyle w:val="PageNumber"/>
          <w:rFonts w:ascii="Arial Narrow" w:hAnsi="Arial Narrow"/>
          <w:color w:val="000000"/>
          <w:sz w:val="22"/>
          <w:szCs w:val="22"/>
        </w:rPr>
      </w:pPr>
      <w:r w:rsidRPr="00A01FB7">
        <w:rPr>
          <w:rStyle w:val="PageNumber"/>
          <w:rFonts w:ascii="Arial Narrow" w:hAnsi="Arial Narrow"/>
          <w:b/>
          <w:color w:val="000000"/>
          <w:sz w:val="22"/>
          <w:szCs w:val="22"/>
        </w:rPr>
        <w:t xml:space="preserve">“Using Your Past” </w:t>
      </w:r>
      <w:r w:rsidRPr="00A01FB7">
        <w:rPr>
          <w:rStyle w:val="PageNumber"/>
          <w:rFonts w:ascii="Arial Narrow" w:hAnsi="Arial Narrow"/>
          <w:color w:val="000000"/>
          <w:sz w:val="22"/>
          <w:szCs w:val="22"/>
        </w:rPr>
        <w:t>questions” (healthychildren.org)</w:t>
      </w:r>
    </w:p>
    <w:p w:rsidR="00A01FB7" w:rsidRPr="00A01FB7" w:rsidRDefault="00A01FB7" w:rsidP="00427780">
      <w:pPr>
        <w:pStyle w:val="Footer"/>
        <w:numPr>
          <w:ilvl w:val="0"/>
          <w:numId w:val="19"/>
        </w:numPr>
        <w:ind w:left="216" w:right="144"/>
        <w:rPr>
          <w:rStyle w:val="PageNumber"/>
          <w:rFonts w:ascii="Arial Narrow" w:hAnsi="Arial Narrow"/>
          <w:color w:val="000000"/>
          <w:sz w:val="22"/>
          <w:szCs w:val="22"/>
        </w:rPr>
      </w:pPr>
      <w:r w:rsidRPr="00A01FB7">
        <w:rPr>
          <w:rStyle w:val="PageNumber"/>
          <w:rFonts w:ascii="Arial Narrow" w:hAnsi="Arial Narrow"/>
          <w:b/>
          <w:color w:val="000000"/>
          <w:sz w:val="22"/>
          <w:szCs w:val="22"/>
        </w:rPr>
        <w:t>Mindfulness</w:t>
      </w:r>
      <w:r w:rsidRPr="00A01FB7">
        <w:rPr>
          <w:rStyle w:val="PageNumber"/>
          <w:rFonts w:ascii="Arial Narrow" w:hAnsi="Arial Narrow"/>
          <w:color w:val="000000"/>
          <w:sz w:val="22"/>
          <w:szCs w:val="22"/>
        </w:rPr>
        <w:t xml:space="preserve"> - Mind Yeti, </w:t>
      </w:r>
      <w:proofErr w:type="spellStart"/>
      <w:r w:rsidRPr="00A01FB7">
        <w:rPr>
          <w:rStyle w:val="PageNumber"/>
          <w:rFonts w:ascii="Arial Narrow" w:hAnsi="Arial Narrow"/>
          <w:color w:val="000000"/>
          <w:sz w:val="22"/>
          <w:szCs w:val="22"/>
        </w:rPr>
        <w:t>MindUP</w:t>
      </w:r>
      <w:proofErr w:type="spellEnd"/>
      <w:r w:rsidRPr="00A01FB7">
        <w:rPr>
          <w:rStyle w:val="PageNumber"/>
          <w:rFonts w:ascii="Arial Narrow" w:hAnsi="Arial Narrow"/>
          <w:color w:val="000000"/>
          <w:sz w:val="22"/>
          <w:szCs w:val="22"/>
        </w:rPr>
        <w:t xml:space="preserve">, </w:t>
      </w:r>
    </w:p>
    <w:sectPr w:rsidR="00A01FB7" w:rsidRPr="00A01FB7" w:rsidSect="003307CF">
      <w:footerReference w:type="even" r:id="rId9"/>
      <w:footerReference w:type="default" r:id="rId10"/>
      <w:footerReference w:type="first" r:id="rId11"/>
      <w:pgSz w:w="12240" w:h="15840"/>
      <w:pgMar w:top="230" w:right="1080" w:bottom="720" w:left="108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DC" w:rsidRDefault="00263BDC" w:rsidP="004E583D">
      <w:r>
        <w:separator/>
      </w:r>
    </w:p>
  </w:endnote>
  <w:endnote w:type="continuationSeparator" w:id="0">
    <w:p w:rsidR="00263BDC" w:rsidRDefault="00263BDC"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6135"/>
      <w:docPartObj>
        <w:docPartGallery w:val="Page Numbers (Bottom of Page)"/>
        <w:docPartUnique/>
      </w:docPartObj>
    </w:sdtPr>
    <w:sdtEndPr>
      <w:rPr>
        <w:noProof/>
      </w:rPr>
    </w:sdtEndPr>
    <w:sdtContent>
      <w:p w:rsidR="00F77C37" w:rsidRDefault="00F77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7C37" w:rsidRDefault="00F77C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03807"/>
      <w:docPartObj>
        <w:docPartGallery w:val="Page Numbers (Bottom of Page)"/>
        <w:docPartUnique/>
      </w:docPartObj>
    </w:sdtPr>
    <w:sdtEndPr>
      <w:rPr>
        <w:noProof/>
      </w:rPr>
    </w:sdtEndPr>
    <w:sdtContent>
      <w:p w:rsidR="00F77C37" w:rsidRDefault="00F77C37">
        <w:pPr>
          <w:pStyle w:val="Footer"/>
          <w:jc w:val="center"/>
        </w:pPr>
        <w:r>
          <w:fldChar w:fldCharType="begin"/>
        </w:r>
        <w:r>
          <w:instrText xml:space="preserve"> PAGE   \* MERGEFORMAT </w:instrText>
        </w:r>
        <w:r>
          <w:fldChar w:fldCharType="separate"/>
        </w:r>
        <w:r w:rsidR="008A6186">
          <w:rPr>
            <w:noProof/>
          </w:rPr>
          <w:t>6</w:t>
        </w:r>
        <w:r>
          <w:rPr>
            <w:noProof/>
          </w:rPr>
          <w:fldChar w:fldCharType="end"/>
        </w:r>
      </w:p>
    </w:sdtContent>
  </w:sdt>
  <w:p w:rsidR="00F77C37" w:rsidRDefault="00F77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37" w:rsidRDefault="00F77C37"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DC" w:rsidRDefault="00263BDC" w:rsidP="004E583D">
      <w:r>
        <w:separator/>
      </w:r>
    </w:p>
  </w:footnote>
  <w:footnote w:type="continuationSeparator" w:id="0">
    <w:p w:rsidR="00263BDC" w:rsidRDefault="00263BDC" w:rsidP="004E58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12C70330"/>
    <w:multiLevelType w:val="hybridMultilevel"/>
    <w:tmpl w:val="FEEC36F0"/>
    <w:lvl w:ilvl="0" w:tplc="1328336E">
      <w:start w:val="1"/>
      <w:numFmt w:val="bullet"/>
      <w:lvlText w:val=""/>
      <w:lvlJc w:val="left"/>
      <w:pPr>
        <w:ind w:left="1440" w:hanging="360"/>
      </w:pPr>
      <w:rPr>
        <w:rFonts w:ascii="Wingdings" w:hAnsi="Wingdings" w:hint="default"/>
        <w:color w:val="00B0F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C442167"/>
    <w:multiLevelType w:val="hybridMultilevel"/>
    <w:tmpl w:val="787800E6"/>
    <w:lvl w:ilvl="0" w:tplc="2230FDB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2FD25044"/>
    <w:multiLevelType w:val="hybridMultilevel"/>
    <w:tmpl w:val="E9DEAF60"/>
    <w:lvl w:ilvl="0" w:tplc="1328336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A2E5B"/>
    <w:multiLevelType w:val="hybridMultilevel"/>
    <w:tmpl w:val="2A66D722"/>
    <w:lvl w:ilvl="0" w:tplc="ED60155A">
      <w:start w:val="1"/>
      <w:numFmt w:val="decimal"/>
      <w:lvlText w:val="%1."/>
      <w:lvlJc w:val="left"/>
      <w:pPr>
        <w:ind w:left="810" w:hanging="360"/>
      </w:pPr>
      <w:rPr>
        <w:b/>
        <w:i/>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76EBA"/>
    <w:multiLevelType w:val="hybridMultilevel"/>
    <w:tmpl w:val="ABA6AE8A"/>
    <w:lvl w:ilvl="0" w:tplc="5734ED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9"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9"/>
  </w:num>
  <w:num w:numId="4">
    <w:abstractNumId w:val="10"/>
  </w:num>
  <w:num w:numId="5">
    <w:abstractNumId w:val="5"/>
  </w:num>
  <w:num w:numId="6">
    <w:abstractNumId w:val="18"/>
  </w:num>
  <w:num w:numId="7">
    <w:abstractNumId w:val="15"/>
  </w:num>
  <w:num w:numId="8">
    <w:abstractNumId w:val="11"/>
  </w:num>
  <w:num w:numId="9">
    <w:abstractNumId w:val="0"/>
  </w:num>
  <w:num w:numId="10">
    <w:abstractNumId w:val="1"/>
  </w:num>
  <w:num w:numId="11">
    <w:abstractNumId w:val="16"/>
  </w:num>
  <w:num w:numId="12">
    <w:abstractNumId w:val="7"/>
  </w:num>
  <w:num w:numId="13">
    <w:abstractNumId w:val="2"/>
  </w:num>
  <w:num w:numId="14">
    <w:abstractNumId w:val="3"/>
  </w:num>
  <w:num w:numId="15">
    <w:abstractNumId w:val="13"/>
  </w:num>
  <w:num w:numId="16">
    <w:abstractNumId w:val="14"/>
  </w:num>
  <w:num w:numId="17">
    <w:abstractNumId w:val="12"/>
  </w:num>
  <w:num w:numId="18">
    <w:abstractNumId w:val="4"/>
  </w:num>
  <w:num w:numId="19">
    <w:abstractNumId w:val="8"/>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1F"/>
    <w:rsid w:val="000011ED"/>
    <w:rsid w:val="0000311E"/>
    <w:rsid w:val="00003646"/>
    <w:rsid w:val="0000378D"/>
    <w:rsid w:val="00010A95"/>
    <w:rsid w:val="00013B3C"/>
    <w:rsid w:val="00017310"/>
    <w:rsid w:val="000200C8"/>
    <w:rsid w:val="000300F8"/>
    <w:rsid w:val="00030A85"/>
    <w:rsid w:val="00033AA3"/>
    <w:rsid w:val="000341F1"/>
    <w:rsid w:val="00034765"/>
    <w:rsid w:val="0006189C"/>
    <w:rsid w:val="000645A5"/>
    <w:rsid w:val="00067288"/>
    <w:rsid w:val="000735E0"/>
    <w:rsid w:val="00073FDD"/>
    <w:rsid w:val="00076ED3"/>
    <w:rsid w:val="000779CC"/>
    <w:rsid w:val="00080765"/>
    <w:rsid w:val="00096448"/>
    <w:rsid w:val="000A32C5"/>
    <w:rsid w:val="000A3DB2"/>
    <w:rsid w:val="000C1662"/>
    <w:rsid w:val="000C2ADE"/>
    <w:rsid w:val="000C6EAE"/>
    <w:rsid w:val="000D0F38"/>
    <w:rsid w:val="000D180E"/>
    <w:rsid w:val="000D2C26"/>
    <w:rsid w:val="000D68C1"/>
    <w:rsid w:val="000E562B"/>
    <w:rsid w:val="000F1D0A"/>
    <w:rsid w:val="000F54E0"/>
    <w:rsid w:val="0010266D"/>
    <w:rsid w:val="00103A45"/>
    <w:rsid w:val="00104977"/>
    <w:rsid w:val="001061DD"/>
    <w:rsid w:val="001126F1"/>
    <w:rsid w:val="001154BF"/>
    <w:rsid w:val="0011617B"/>
    <w:rsid w:val="00123399"/>
    <w:rsid w:val="0012509B"/>
    <w:rsid w:val="00130008"/>
    <w:rsid w:val="00133548"/>
    <w:rsid w:val="0013467A"/>
    <w:rsid w:val="0013620F"/>
    <w:rsid w:val="00136957"/>
    <w:rsid w:val="00141872"/>
    <w:rsid w:val="00141DC7"/>
    <w:rsid w:val="001456AF"/>
    <w:rsid w:val="001456BB"/>
    <w:rsid w:val="001459BA"/>
    <w:rsid w:val="00145E34"/>
    <w:rsid w:val="00152143"/>
    <w:rsid w:val="00152AA6"/>
    <w:rsid w:val="001631F4"/>
    <w:rsid w:val="00167505"/>
    <w:rsid w:val="00173F88"/>
    <w:rsid w:val="00176E9E"/>
    <w:rsid w:val="0017760E"/>
    <w:rsid w:val="00177B25"/>
    <w:rsid w:val="00181A1B"/>
    <w:rsid w:val="00182735"/>
    <w:rsid w:val="001B464F"/>
    <w:rsid w:val="001B46E9"/>
    <w:rsid w:val="001B5784"/>
    <w:rsid w:val="001C1940"/>
    <w:rsid w:val="001C3405"/>
    <w:rsid w:val="001D103D"/>
    <w:rsid w:val="001D43A1"/>
    <w:rsid w:val="001E0AC3"/>
    <w:rsid w:val="001F35BC"/>
    <w:rsid w:val="00206FF0"/>
    <w:rsid w:val="002070B7"/>
    <w:rsid w:val="002078F3"/>
    <w:rsid w:val="00217849"/>
    <w:rsid w:val="00222398"/>
    <w:rsid w:val="00223F5D"/>
    <w:rsid w:val="002317A8"/>
    <w:rsid w:val="00245537"/>
    <w:rsid w:val="00246879"/>
    <w:rsid w:val="0025051E"/>
    <w:rsid w:val="00251137"/>
    <w:rsid w:val="002548A0"/>
    <w:rsid w:val="002559E3"/>
    <w:rsid w:val="00263BDC"/>
    <w:rsid w:val="0026433E"/>
    <w:rsid w:val="002732E0"/>
    <w:rsid w:val="00282FA2"/>
    <w:rsid w:val="0028484C"/>
    <w:rsid w:val="00285265"/>
    <w:rsid w:val="00285DD5"/>
    <w:rsid w:val="002860C0"/>
    <w:rsid w:val="00286DF3"/>
    <w:rsid w:val="002A4346"/>
    <w:rsid w:val="002B09A5"/>
    <w:rsid w:val="002B0AAE"/>
    <w:rsid w:val="002B28A1"/>
    <w:rsid w:val="002B67D6"/>
    <w:rsid w:val="002C0E25"/>
    <w:rsid w:val="002E3179"/>
    <w:rsid w:val="002E348B"/>
    <w:rsid w:val="002E3F2C"/>
    <w:rsid w:val="002E5515"/>
    <w:rsid w:val="002E7F76"/>
    <w:rsid w:val="00311B5B"/>
    <w:rsid w:val="0032468E"/>
    <w:rsid w:val="0032510F"/>
    <w:rsid w:val="003307CF"/>
    <w:rsid w:val="0033368A"/>
    <w:rsid w:val="00342AA6"/>
    <w:rsid w:val="0034312D"/>
    <w:rsid w:val="00343BAF"/>
    <w:rsid w:val="00343D0D"/>
    <w:rsid w:val="00344A41"/>
    <w:rsid w:val="00352E04"/>
    <w:rsid w:val="003660F2"/>
    <w:rsid w:val="0037140C"/>
    <w:rsid w:val="003723E1"/>
    <w:rsid w:val="0039249F"/>
    <w:rsid w:val="00393BB5"/>
    <w:rsid w:val="003A175D"/>
    <w:rsid w:val="003A25FC"/>
    <w:rsid w:val="003A5CD6"/>
    <w:rsid w:val="003B0305"/>
    <w:rsid w:val="003B205B"/>
    <w:rsid w:val="003B29EC"/>
    <w:rsid w:val="003B759A"/>
    <w:rsid w:val="003C09A8"/>
    <w:rsid w:val="003C56D9"/>
    <w:rsid w:val="003D2B5C"/>
    <w:rsid w:val="003D577B"/>
    <w:rsid w:val="003D5C34"/>
    <w:rsid w:val="003E4198"/>
    <w:rsid w:val="003E460E"/>
    <w:rsid w:val="003F0EE7"/>
    <w:rsid w:val="003F55EE"/>
    <w:rsid w:val="004016EE"/>
    <w:rsid w:val="00402DB5"/>
    <w:rsid w:val="00412FC4"/>
    <w:rsid w:val="00420D7A"/>
    <w:rsid w:val="0042118C"/>
    <w:rsid w:val="00421CF8"/>
    <w:rsid w:val="004274FE"/>
    <w:rsid w:val="00427780"/>
    <w:rsid w:val="0043431D"/>
    <w:rsid w:val="004412DA"/>
    <w:rsid w:val="00445830"/>
    <w:rsid w:val="0044673E"/>
    <w:rsid w:val="00451ADB"/>
    <w:rsid w:val="004535C3"/>
    <w:rsid w:val="00453B4C"/>
    <w:rsid w:val="00462DD0"/>
    <w:rsid w:val="00463DE8"/>
    <w:rsid w:val="00464EF7"/>
    <w:rsid w:val="004671CB"/>
    <w:rsid w:val="0047730D"/>
    <w:rsid w:val="004827B8"/>
    <w:rsid w:val="00492AD0"/>
    <w:rsid w:val="00495915"/>
    <w:rsid w:val="004961E0"/>
    <w:rsid w:val="0049730E"/>
    <w:rsid w:val="004B01CA"/>
    <w:rsid w:val="004B0D49"/>
    <w:rsid w:val="004B2CBF"/>
    <w:rsid w:val="004B51FD"/>
    <w:rsid w:val="004B7874"/>
    <w:rsid w:val="004C005A"/>
    <w:rsid w:val="004C1182"/>
    <w:rsid w:val="004C2405"/>
    <w:rsid w:val="004C455A"/>
    <w:rsid w:val="004D6880"/>
    <w:rsid w:val="004E583D"/>
    <w:rsid w:val="004F552E"/>
    <w:rsid w:val="004F6950"/>
    <w:rsid w:val="004F72F5"/>
    <w:rsid w:val="004F7DBB"/>
    <w:rsid w:val="0050359C"/>
    <w:rsid w:val="00512EE8"/>
    <w:rsid w:val="00516EA2"/>
    <w:rsid w:val="0052346D"/>
    <w:rsid w:val="0052490A"/>
    <w:rsid w:val="00525A31"/>
    <w:rsid w:val="005324ED"/>
    <w:rsid w:val="00537DEF"/>
    <w:rsid w:val="00546498"/>
    <w:rsid w:val="00572878"/>
    <w:rsid w:val="005728D9"/>
    <w:rsid w:val="00572F3D"/>
    <w:rsid w:val="00577C5F"/>
    <w:rsid w:val="00580A73"/>
    <w:rsid w:val="005812FA"/>
    <w:rsid w:val="00581361"/>
    <w:rsid w:val="0058540C"/>
    <w:rsid w:val="00594574"/>
    <w:rsid w:val="0059503D"/>
    <w:rsid w:val="005A033C"/>
    <w:rsid w:val="005A5675"/>
    <w:rsid w:val="005B0941"/>
    <w:rsid w:val="005B1D20"/>
    <w:rsid w:val="005B3271"/>
    <w:rsid w:val="005C716A"/>
    <w:rsid w:val="005D324C"/>
    <w:rsid w:val="005D4CAB"/>
    <w:rsid w:val="005D6DF2"/>
    <w:rsid w:val="005E4487"/>
    <w:rsid w:val="005E63CC"/>
    <w:rsid w:val="005E78FF"/>
    <w:rsid w:val="005F35B8"/>
    <w:rsid w:val="00605C06"/>
    <w:rsid w:val="00605E03"/>
    <w:rsid w:val="00607041"/>
    <w:rsid w:val="006120B2"/>
    <w:rsid w:val="00623398"/>
    <w:rsid w:val="006250E9"/>
    <w:rsid w:val="0062617D"/>
    <w:rsid w:val="006308C6"/>
    <w:rsid w:val="00632CB0"/>
    <w:rsid w:val="00634C8B"/>
    <w:rsid w:val="006350E2"/>
    <w:rsid w:val="00635CE8"/>
    <w:rsid w:val="00645E90"/>
    <w:rsid w:val="00654503"/>
    <w:rsid w:val="006601FB"/>
    <w:rsid w:val="00664AE9"/>
    <w:rsid w:val="00665283"/>
    <w:rsid w:val="00671B47"/>
    <w:rsid w:val="00672AED"/>
    <w:rsid w:val="00682AD8"/>
    <w:rsid w:val="00686809"/>
    <w:rsid w:val="00686CC0"/>
    <w:rsid w:val="006870C0"/>
    <w:rsid w:val="00691659"/>
    <w:rsid w:val="00695399"/>
    <w:rsid w:val="006B2E73"/>
    <w:rsid w:val="006B3AEA"/>
    <w:rsid w:val="006C088A"/>
    <w:rsid w:val="006C2296"/>
    <w:rsid w:val="006C3FC8"/>
    <w:rsid w:val="006C5038"/>
    <w:rsid w:val="006D1130"/>
    <w:rsid w:val="006E32E3"/>
    <w:rsid w:val="006E4607"/>
    <w:rsid w:val="006E6FEE"/>
    <w:rsid w:val="00700E87"/>
    <w:rsid w:val="007033E2"/>
    <w:rsid w:val="00704E07"/>
    <w:rsid w:val="00705A5A"/>
    <w:rsid w:val="00710FC7"/>
    <w:rsid w:val="0071743E"/>
    <w:rsid w:val="007174BC"/>
    <w:rsid w:val="00721E53"/>
    <w:rsid w:val="00731C68"/>
    <w:rsid w:val="00732A02"/>
    <w:rsid w:val="007331BC"/>
    <w:rsid w:val="007362F1"/>
    <w:rsid w:val="00736936"/>
    <w:rsid w:val="00740E15"/>
    <w:rsid w:val="007435B7"/>
    <w:rsid w:val="0074473F"/>
    <w:rsid w:val="00751350"/>
    <w:rsid w:val="00755D20"/>
    <w:rsid w:val="00765F39"/>
    <w:rsid w:val="0076652E"/>
    <w:rsid w:val="00767084"/>
    <w:rsid w:val="00773757"/>
    <w:rsid w:val="00773778"/>
    <w:rsid w:val="00775329"/>
    <w:rsid w:val="007821E6"/>
    <w:rsid w:val="00786392"/>
    <w:rsid w:val="00793DC7"/>
    <w:rsid w:val="00796CD3"/>
    <w:rsid w:val="007B1573"/>
    <w:rsid w:val="007B3844"/>
    <w:rsid w:val="007B5E7A"/>
    <w:rsid w:val="007B67F5"/>
    <w:rsid w:val="007C09AA"/>
    <w:rsid w:val="007C433C"/>
    <w:rsid w:val="007C65C0"/>
    <w:rsid w:val="007C785F"/>
    <w:rsid w:val="007D3EAA"/>
    <w:rsid w:val="007E1E7C"/>
    <w:rsid w:val="007E2556"/>
    <w:rsid w:val="007E279F"/>
    <w:rsid w:val="007E3605"/>
    <w:rsid w:val="007F34C8"/>
    <w:rsid w:val="007F671C"/>
    <w:rsid w:val="007F773B"/>
    <w:rsid w:val="007F7AF1"/>
    <w:rsid w:val="00800BC0"/>
    <w:rsid w:val="00804281"/>
    <w:rsid w:val="008059D3"/>
    <w:rsid w:val="0080610F"/>
    <w:rsid w:val="00806A54"/>
    <w:rsid w:val="008201D5"/>
    <w:rsid w:val="0082395E"/>
    <w:rsid w:val="008333D4"/>
    <w:rsid w:val="0083666D"/>
    <w:rsid w:val="00843E65"/>
    <w:rsid w:val="00845233"/>
    <w:rsid w:val="008504E1"/>
    <w:rsid w:val="00851AC0"/>
    <w:rsid w:val="008538AA"/>
    <w:rsid w:val="00854B4B"/>
    <w:rsid w:val="008571CD"/>
    <w:rsid w:val="00862024"/>
    <w:rsid w:val="00882656"/>
    <w:rsid w:val="00886794"/>
    <w:rsid w:val="008A054A"/>
    <w:rsid w:val="008A1405"/>
    <w:rsid w:val="008A3303"/>
    <w:rsid w:val="008A6186"/>
    <w:rsid w:val="008A6A87"/>
    <w:rsid w:val="008B1252"/>
    <w:rsid w:val="008B4508"/>
    <w:rsid w:val="008D5215"/>
    <w:rsid w:val="008D5728"/>
    <w:rsid w:val="008E1806"/>
    <w:rsid w:val="008E5564"/>
    <w:rsid w:val="008F0F3C"/>
    <w:rsid w:val="008F421F"/>
    <w:rsid w:val="00901C94"/>
    <w:rsid w:val="00903B1A"/>
    <w:rsid w:val="00906658"/>
    <w:rsid w:val="00910359"/>
    <w:rsid w:val="00930136"/>
    <w:rsid w:val="00936C1F"/>
    <w:rsid w:val="00942FE0"/>
    <w:rsid w:val="00947160"/>
    <w:rsid w:val="00950F74"/>
    <w:rsid w:val="009517FB"/>
    <w:rsid w:val="0095230B"/>
    <w:rsid w:val="00953C0E"/>
    <w:rsid w:val="00956301"/>
    <w:rsid w:val="0095684E"/>
    <w:rsid w:val="00966E8E"/>
    <w:rsid w:val="009728A4"/>
    <w:rsid w:val="009734F9"/>
    <w:rsid w:val="0098120C"/>
    <w:rsid w:val="009834D7"/>
    <w:rsid w:val="009852A3"/>
    <w:rsid w:val="009A5039"/>
    <w:rsid w:val="009A7988"/>
    <w:rsid w:val="009B29AD"/>
    <w:rsid w:val="009B354F"/>
    <w:rsid w:val="009B701A"/>
    <w:rsid w:val="009C06CE"/>
    <w:rsid w:val="009C5B01"/>
    <w:rsid w:val="009E0A52"/>
    <w:rsid w:val="009E15E1"/>
    <w:rsid w:val="009E2EB7"/>
    <w:rsid w:val="009E3A67"/>
    <w:rsid w:val="009E6EDC"/>
    <w:rsid w:val="009F0AF5"/>
    <w:rsid w:val="009F1F3E"/>
    <w:rsid w:val="009F7C60"/>
    <w:rsid w:val="00A00100"/>
    <w:rsid w:val="00A01FB7"/>
    <w:rsid w:val="00A03302"/>
    <w:rsid w:val="00A0481E"/>
    <w:rsid w:val="00A1004C"/>
    <w:rsid w:val="00A11196"/>
    <w:rsid w:val="00A12C6F"/>
    <w:rsid w:val="00A21B16"/>
    <w:rsid w:val="00A30894"/>
    <w:rsid w:val="00A32D10"/>
    <w:rsid w:val="00A3576B"/>
    <w:rsid w:val="00A44FD2"/>
    <w:rsid w:val="00A45B0F"/>
    <w:rsid w:val="00A46B5C"/>
    <w:rsid w:val="00A504E0"/>
    <w:rsid w:val="00A5084D"/>
    <w:rsid w:val="00A50A48"/>
    <w:rsid w:val="00A53490"/>
    <w:rsid w:val="00A55248"/>
    <w:rsid w:val="00A563EB"/>
    <w:rsid w:val="00A5727E"/>
    <w:rsid w:val="00A72193"/>
    <w:rsid w:val="00A75EE4"/>
    <w:rsid w:val="00A7642E"/>
    <w:rsid w:val="00A80182"/>
    <w:rsid w:val="00A8408F"/>
    <w:rsid w:val="00A840AB"/>
    <w:rsid w:val="00A8419C"/>
    <w:rsid w:val="00A842BC"/>
    <w:rsid w:val="00A90392"/>
    <w:rsid w:val="00A930EA"/>
    <w:rsid w:val="00AA0CDE"/>
    <w:rsid w:val="00AA294A"/>
    <w:rsid w:val="00AA3E26"/>
    <w:rsid w:val="00AA47ED"/>
    <w:rsid w:val="00AA6D84"/>
    <w:rsid w:val="00AC1E0A"/>
    <w:rsid w:val="00AE394E"/>
    <w:rsid w:val="00AE4A85"/>
    <w:rsid w:val="00AF369A"/>
    <w:rsid w:val="00AF3A77"/>
    <w:rsid w:val="00B01302"/>
    <w:rsid w:val="00B0261D"/>
    <w:rsid w:val="00B02752"/>
    <w:rsid w:val="00B05F37"/>
    <w:rsid w:val="00B117FC"/>
    <w:rsid w:val="00B15545"/>
    <w:rsid w:val="00B1757C"/>
    <w:rsid w:val="00B21EAB"/>
    <w:rsid w:val="00B27043"/>
    <w:rsid w:val="00B33F76"/>
    <w:rsid w:val="00B4427C"/>
    <w:rsid w:val="00B47F13"/>
    <w:rsid w:val="00B526E2"/>
    <w:rsid w:val="00B558FA"/>
    <w:rsid w:val="00B576A0"/>
    <w:rsid w:val="00B60ACE"/>
    <w:rsid w:val="00B63371"/>
    <w:rsid w:val="00B64478"/>
    <w:rsid w:val="00B66BAC"/>
    <w:rsid w:val="00B66ED4"/>
    <w:rsid w:val="00B8079A"/>
    <w:rsid w:val="00B810E3"/>
    <w:rsid w:val="00B82135"/>
    <w:rsid w:val="00B976D9"/>
    <w:rsid w:val="00BA2B38"/>
    <w:rsid w:val="00BA34A9"/>
    <w:rsid w:val="00BA535A"/>
    <w:rsid w:val="00BB02E1"/>
    <w:rsid w:val="00BC3B43"/>
    <w:rsid w:val="00BC5B51"/>
    <w:rsid w:val="00BE39D8"/>
    <w:rsid w:val="00BE6B4D"/>
    <w:rsid w:val="00BF4059"/>
    <w:rsid w:val="00BF4818"/>
    <w:rsid w:val="00BF7B22"/>
    <w:rsid w:val="00C02E2D"/>
    <w:rsid w:val="00C035A5"/>
    <w:rsid w:val="00C039EA"/>
    <w:rsid w:val="00C06AB1"/>
    <w:rsid w:val="00C1054C"/>
    <w:rsid w:val="00C1339F"/>
    <w:rsid w:val="00C23E65"/>
    <w:rsid w:val="00C273C2"/>
    <w:rsid w:val="00C27CAB"/>
    <w:rsid w:val="00C30840"/>
    <w:rsid w:val="00C53672"/>
    <w:rsid w:val="00C53997"/>
    <w:rsid w:val="00C60552"/>
    <w:rsid w:val="00C61211"/>
    <w:rsid w:val="00C625C0"/>
    <w:rsid w:val="00C64D7F"/>
    <w:rsid w:val="00C64F0A"/>
    <w:rsid w:val="00C65235"/>
    <w:rsid w:val="00C6788E"/>
    <w:rsid w:val="00C811A8"/>
    <w:rsid w:val="00C940F4"/>
    <w:rsid w:val="00CA3FD1"/>
    <w:rsid w:val="00CB3876"/>
    <w:rsid w:val="00CB5633"/>
    <w:rsid w:val="00CB6344"/>
    <w:rsid w:val="00CB6445"/>
    <w:rsid w:val="00CB753D"/>
    <w:rsid w:val="00CC0B53"/>
    <w:rsid w:val="00CC4960"/>
    <w:rsid w:val="00CF2872"/>
    <w:rsid w:val="00CF730F"/>
    <w:rsid w:val="00D05378"/>
    <w:rsid w:val="00D05DA2"/>
    <w:rsid w:val="00D1046D"/>
    <w:rsid w:val="00D14FCF"/>
    <w:rsid w:val="00D220F5"/>
    <w:rsid w:val="00D221B4"/>
    <w:rsid w:val="00D30A59"/>
    <w:rsid w:val="00D334F4"/>
    <w:rsid w:val="00D33F96"/>
    <w:rsid w:val="00D40245"/>
    <w:rsid w:val="00D40EB5"/>
    <w:rsid w:val="00D420F4"/>
    <w:rsid w:val="00D425A6"/>
    <w:rsid w:val="00D431E0"/>
    <w:rsid w:val="00D43C71"/>
    <w:rsid w:val="00D46A2C"/>
    <w:rsid w:val="00D47418"/>
    <w:rsid w:val="00D513C2"/>
    <w:rsid w:val="00D53953"/>
    <w:rsid w:val="00D626E9"/>
    <w:rsid w:val="00D639D4"/>
    <w:rsid w:val="00D65477"/>
    <w:rsid w:val="00D65481"/>
    <w:rsid w:val="00D74C82"/>
    <w:rsid w:val="00D75C97"/>
    <w:rsid w:val="00D766C8"/>
    <w:rsid w:val="00D80519"/>
    <w:rsid w:val="00D833BF"/>
    <w:rsid w:val="00D85721"/>
    <w:rsid w:val="00D93BFB"/>
    <w:rsid w:val="00D94A9E"/>
    <w:rsid w:val="00D94E5C"/>
    <w:rsid w:val="00D96BED"/>
    <w:rsid w:val="00DA0553"/>
    <w:rsid w:val="00DA0EB0"/>
    <w:rsid w:val="00DA477A"/>
    <w:rsid w:val="00DB0315"/>
    <w:rsid w:val="00DB5A50"/>
    <w:rsid w:val="00DB6E93"/>
    <w:rsid w:val="00DC7084"/>
    <w:rsid w:val="00DE040F"/>
    <w:rsid w:val="00DE0FB2"/>
    <w:rsid w:val="00DF3FEB"/>
    <w:rsid w:val="00DF4B96"/>
    <w:rsid w:val="00DF70FA"/>
    <w:rsid w:val="00E0295A"/>
    <w:rsid w:val="00E0573F"/>
    <w:rsid w:val="00E05F62"/>
    <w:rsid w:val="00E07AD0"/>
    <w:rsid w:val="00E15A77"/>
    <w:rsid w:val="00E17984"/>
    <w:rsid w:val="00E208A2"/>
    <w:rsid w:val="00E35D7E"/>
    <w:rsid w:val="00E37F84"/>
    <w:rsid w:val="00E5041B"/>
    <w:rsid w:val="00E50DAA"/>
    <w:rsid w:val="00E5267B"/>
    <w:rsid w:val="00E528A3"/>
    <w:rsid w:val="00E55156"/>
    <w:rsid w:val="00E564C9"/>
    <w:rsid w:val="00E66BBE"/>
    <w:rsid w:val="00E70058"/>
    <w:rsid w:val="00E71206"/>
    <w:rsid w:val="00E76A99"/>
    <w:rsid w:val="00E7754A"/>
    <w:rsid w:val="00E82F1A"/>
    <w:rsid w:val="00E854C5"/>
    <w:rsid w:val="00E92720"/>
    <w:rsid w:val="00E92747"/>
    <w:rsid w:val="00E92CEF"/>
    <w:rsid w:val="00EA407D"/>
    <w:rsid w:val="00EB2AD8"/>
    <w:rsid w:val="00EB3A1B"/>
    <w:rsid w:val="00EB60A7"/>
    <w:rsid w:val="00EC18E5"/>
    <w:rsid w:val="00EC28F8"/>
    <w:rsid w:val="00EC401F"/>
    <w:rsid w:val="00ED0B75"/>
    <w:rsid w:val="00ED33C5"/>
    <w:rsid w:val="00ED6682"/>
    <w:rsid w:val="00EE5ADD"/>
    <w:rsid w:val="00EE5E8E"/>
    <w:rsid w:val="00EE71DB"/>
    <w:rsid w:val="00EF5059"/>
    <w:rsid w:val="00EF621F"/>
    <w:rsid w:val="00EF7C49"/>
    <w:rsid w:val="00F009CB"/>
    <w:rsid w:val="00F12557"/>
    <w:rsid w:val="00F128C1"/>
    <w:rsid w:val="00F27F35"/>
    <w:rsid w:val="00F30EB8"/>
    <w:rsid w:val="00F43374"/>
    <w:rsid w:val="00F55A9C"/>
    <w:rsid w:val="00F66DEA"/>
    <w:rsid w:val="00F7081B"/>
    <w:rsid w:val="00F737F7"/>
    <w:rsid w:val="00F77C37"/>
    <w:rsid w:val="00F8142F"/>
    <w:rsid w:val="00F8629C"/>
    <w:rsid w:val="00F964A1"/>
    <w:rsid w:val="00FB3F78"/>
    <w:rsid w:val="00FC0687"/>
    <w:rsid w:val="00FC1B0B"/>
    <w:rsid w:val="00FC5A94"/>
    <w:rsid w:val="00FD2AE1"/>
    <w:rsid w:val="00FD406C"/>
    <w:rsid w:val="00FD6CC1"/>
    <w:rsid w:val="00FD793A"/>
    <w:rsid w:val="00FE7E87"/>
    <w:rsid w:val="00FF3817"/>
    <w:rsid w:val="00FF4369"/>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semiHidden/>
    <w:unhideWhenUsed/>
    <w:rsid w:val="00A0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A126-351E-472F-864C-8C1D54AB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nmcaa</cp:lastModifiedBy>
  <cp:revision>2</cp:revision>
  <cp:lastPrinted>2019-07-22T13:39:00Z</cp:lastPrinted>
  <dcterms:created xsi:type="dcterms:W3CDTF">2019-08-14T16:06:00Z</dcterms:created>
  <dcterms:modified xsi:type="dcterms:W3CDTF">2019-08-14T16:06:00Z</dcterms:modified>
</cp:coreProperties>
</file>