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7E61" w14:textId="2611D6A6" w:rsidR="00202DDD" w:rsidRDefault="001365B4" w:rsidP="001365B4">
      <w:pPr>
        <w:jc w:val="center"/>
        <w:rPr>
          <w:rFonts w:cstheme="minorHAnsi"/>
          <w:b/>
          <w:bCs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3BAAF" wp14:editId="6453C43D">
                <wp:simplePos x="0" y="0"/>
                <wp:positionH relativeFrom="column">
                  <wp:posOffset>15073</wp:posOffset>
                </wp:positionH>
                <wp:positionV relativeFrom="paragraph">
                  <wp:posOffset>365725</wp:posOffset>
                </wp:positionV>
                <wp:extent cx="6807758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758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F42D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28.8pt" to="537.2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" strokecolor="windowText" strokeweight="2pt">
                <v:stroke joinstyle="miter"/>
              </v:line>
            </w:pict>
          </mc:Fallback>
        </mc:AlternateContent>
      </w:r>
      <w:r w:rsidRPr="001365B4">
        <w:rPr>
          <w:rFonts w:cstheme="minorHAnsi"/>
          <w:b/>
          <w:bCs/>
          <w:sz w:val="32"/>
          <w:szCs w:val="32"/>
        </w:rPr>
        <w:t>Early Childhood Programs Client Intake Quick Reference Key</w:t>
      </w:r>
    </w:p>
    <w:p w14:paraId="146F9F8A" w14:textId="77777777" w:rsidR="001365B4" w:rsidRPr="001365B4" w:rsidRDefault="001365B4" w:rsidP="001365B4">
      <w:pPr>
        <w:spacing w:after="80"/>
        <w:jc w:val="center"/>
        <w:rPr>
          <w:rFonts w:cstheme="minorHAnsi"/>
          <w:b/>
          <w:bCs/>
          <w:sz w:val="2"/>
          <w:szCs w:val="2"/>
        </w:rPr>
      </w:pPr>
    </w:p>
    <w:p w14:paraId="52D0EAC0" w14:textId="7C9C54D6" w:rsidR="001365B4" w:rsidRPr="000C4A72" w:rsidRDefault="001365B4" w:rsidP="001365B4">
      <w:pPr>
        <w:spacing w:after="80"/>
        <w:jc w:val="center"/>
        <w:rPr>
          <w:rFonts w:cstheme="minorHAnsi"/>
          <w:b/>
          <w:bCs/>
          <w:sz w:val="24"/>
          <w:szCs w:val="24"/>
        </w:rPr>
      </w:pPr>
      <w:r w:rsidRPr="000C4A72">
        <w:rPr>
          <w:rFonts w:cstheme="minorHAnsi"/>
          <w:b/>
          <w:bCs/>
          <w:sz w:val="24"/>
          <w:szCs w:val="24"/>
        </w:rPr>
        <w:t>Box 2 - Highest Education Level Completed</w:t>
      </w:r>
    </w:p>
    <w:p w14:paraId="33CAAB68" w14:textId="749F9D46" w:rsidR="001365B4" w:rsidRPr="000C4A72" w:rsidRDefault="001365B4" w:rsidP="001365B4">
      <w:pPr>
        <w:spacing w:after="0"/>
        <w:rPr>
          <w:rFonts w:cstheme="minorHAnsi"/>
          <w:sz w:val="24"/>
          <w:szCs w:val="24"/>
        </w:rPr>
      </w:pPr>
      <w:r w:rsidRPr="000C4A72">
        <w:rPr>
          <w:rFonts w:cstheme="minorHAnsi"/>
          <w:b/>
          <w:bCs/>
          <w:sz w:val="24"/>
          <w:szCs w:val="24"/>
        </w:rPr>
        <w:t>G09 or &lt;</w:t>
      </w:r>
      <w:r w:rsidRPr="000C4A72">
        <w:rPr>
          <w:rFonts w:cstheme="minorHAnsi"/>
          <w:sz w:val="24"/>
          <w:szCs w:val="24"/>
        </w:rPr>
        <w:t xml:space="preserve"> – Grade 9 or less          </w:t>
      </w:r>
      <w:r>
        <w:rPr>
          <w:rFonts w:cstheme="minorHAnsi"/>
          <w:sz w:val="24"/>
          <w:szCs w:val="24"/>
        </w:rPr>
        <w:t xml:space="preserve"> </w:t>
      </w:r>
      <w:r w:rsidRPr="000C4A72">
        <w:rPr>
          <w:rFonts w:cstheme="minorHAnsi"/>
          <w:b/>
          <w:bCs/>
          <w:sz w:val="24"/>
          <w:szCs w:val="24"/>
        </w:rPr>
        <w:t>G10</w:t>
      </w:r>
      <w:r w:rsidRPr="000C4A72">
        <w:rPr>
          <w:rFonts w:cstheme="minorHAnsi"/>
          <w:sz w:val="24"/>
          <w:szCs w:val="24"/>
        </w:rPr>
        <w:t xml:space="preserve"> – Grade 10</w:t>
      </w:r>
      <w:r w:rsidRPr="000C4A72">
        <w:rPr>
          <w:rFonts w:cstheme="minorHAnsi"/>
          <w:sz w:val="24"/>
          <w:szCs w:val="24"/>
        </w:rPr>
        <w:tab/>
        <w:t xml:space="preserve">        </w:t>
      </w:r>
      <w:r w:rsidRPr="000C4A72">
        <w:rPr>
          <w:rFonts w:cstheme="minorHAnsi"/>
          <w:b/>
          <w:bCs/>
          <w:sz w:val="24"/>
          <w:szCs w:val="24"/>
        </w:rPr>
        <w:t>G11</w:t>
      </w:r>
      <w:r w:rsidRPr="000C4A72">
        <w:rPr>
          <w:rFonts w:cstheme="minorHAnsi"/>
          <w:sz w:val="24"/>
          <w:szCs w:val="24"/>
        </w:rPr>
        <w:t xml:space="preserve"> – Grade 11</w:t>
      </w:r>
      <w:r w:rsidRPr="000C4A7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Pr="000C4A72">
        <w:rPr>
          <w:rFonts w:cstheme="minorHAnsi"/>
          <w:sz w:val="24"/>
          <w:szCs w:val="24"/>
        </w:rPr>
        <w:t xml:space="preserve">  </w:t>
      </w:r>
      <w:r w:rsidRPr="000C4A72">
        <w:rPr>
          <w:rFonts w:cstheme="minorHAnsi"/>
          <w:b/>
          <w:bCs/>
          <w:sz w:val="24"/>
          <w:szCs w:val="24"/>
        </w:rPr>
        <w:t>G12</w:t>
      </w:r>
      <w:r w:rsidRPr="000C4A72">
        <w:rPr>
          <w:rFonts w:cstheme="minorHAnsi"/>
          <w:sz w:val="24"/>
          <w:szCs w:val="24"/>
        </w:rPr>
        <w:t xml:space="preserve"> – Grade 12</w:t>
      </w:r>
    </w:p>
    <w:p w14:paraId="011E8CFA" w14:textId="3AB8869E" w:rsidR="001365B4" w:rsidRPr="000C4A72" w:rsidRDefault="001365B4" w:rsidP="001365B4">
      <w:pPr>
        <w:spacing w:after="0"/>
        <w:rPr>
          <w:rFonts w:cstheme="minorHAnsi"/>
          <w:sz w:val="24"/>
          <w:szCs w:val="24"/>
        </w:rPr>
      </w:pPr>
      <w:r w:rsidRPr="000C4A72">
        <w:rPr>
          <w:rFonts w:cstheme="minorHAnsi"/>
          <w:b/>
          <w:bCs/>
          <w:sz w:val="24"/>
          <w:szCs w:val="24"/>
        </w:rPr>
        <w:t>HSG</w:t>
      </w:r>
      <w:r w:rsidRPr="000C4A72">
        <w:rPr>
          <w:rFonts w:cstheme="minorHAnsi"/>
          <w:sz w:val="24"/>
          <w:szCs w:val="24"/>
        </w:rPr>
        <w:t xml:space="preserve"> – High School Graduate</w:t>
      </w:r>
      <w:r w:rsidRPr="000C4A72">
        <w:rPr>
          <w:rFonts w:cstheme="minorHAnsi"/>
          <w:sz w:val="24"/>
          <w:szCs w:val="24"/>
        </w:rPr>
        <w:tab/>
        <w:t xml:space="preserve">    </w:t>
      </w:r>
      <w:r w:rsidRPr="000C4A72">
        <w:rPr>
          <w:rFonts w:cstheme="minorHAnsi"/>
          <w:b/>
          <w:bCs/>
          <w:sz w:val="24"/>
          <w:szCs w:val="24"/>
        </w:rPr>
        <w:t>GED</w:t>
      </w:r>
      <w:r w:rsidRPr="000C4A72">
        <w:rPr>
          <w:rFonts w:cstheme="minorHAnsi"/>
          <w:sz w:val="24"/>
          <w:szCs w:val="24"/>
        </w:rPr>
        <w:t xml:space="preserve"> – General Education Development</w:t>
      </w:r>
    </w:p>
    <w:p w14:paraId="0C12FE48" w14:textId="286EA1B8" w:rsidR="001365B4" w:rsidRPr="000C4A72" w:rsidRDefault="001365B4" w:rsidP="001365B4">
      <w:pPr>
        <w:spacing w:after="0" w:line="240" w:lineRule="auto"/>
        <w:rPr>
          <w:rFonts w:cstheme="minorHAnsi"/>
          <w:sz w:val="24"/>
          <w:szCs w:val="24"/>
        </w:rPr>
      </w:pPr>
      <w:r w:rsidRPr="000C4A72">
        <w:rPr>
          <w:rFonts w:cstheme="minorHAnsi"/>
          <w:b/>
          <w:bCs/>
          <w:sz w:val="24"/>
          <w:szCs w:val="24"/>
        </w:rPr>
        <w:t>CTG</w:t>
      </w:r>
      <w:r w:rsidRPr="000C4A72">
        <w:rPr>
          <w:rFonts w:cstheme="minorHAnsi"/>
          <w:sz w:val="24"/>
          <w:szCs w:val="24"/>
        </w:rPr>
        <w:t xml:space="preserve"> – Vocational or Trade School Certificate</w:t>
      </w:r>
      <w:r w:rsidRPr="000C4A7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</w:t>
      </w:r>
      <w:r w:rsidRPr="000C4A72">
        <w:rPr>
          <w:rFonts w:cstheme="minorHAnsi"/>
          <w:b/>
          <w:bCs/>
          <w:sz w:val="24"/>
          <w:szCs w:val="24"/>
        </w:rPr>
        <w:t>COL</w:t>
      </w:r>
      <w:r w:rsidRPr="000C4A72">
        <w:rPr>
          <w:rFonts w:cstheme="minorHAnsi"/>
          <w:sz w:val="24"/>
          <w:szCs w:val="24"/>
        </w:rPr>
        <w:t xml:space="preserve"> - Some college or advanced training</w:t>
      </w:r>
    </w:p>
    <w:p w14:paraId="4FB1D11F" w14:textId="1A65CEB9" w:rsidR="001365B4" w:rsidRPr="000C4A72" w:rsidRDefault="001365B4" w:rsidP="001365B4">
      <w:pPr>
        <w:spacing w:after="0"/>
        <w:rPr>
          <w:rFonts w:cstheme="minorHAnsi"/>
          <w:sz w:val="24"/>
          <w:szCs w:val="24"/>
        </w:rPr>
      </w:pPr>
      <w:r w:rsidRPr="000C4A72">
        <w:rPr>
          <w:rFonts w:cstheme="minorHAnsi"/>
          <w:b/>
          <w:bCs/>
          <w:sz w:val="24"/>
          <w:szCs w:val="24"/>
        </w:rPr>
        <w:t>AD</w:t>
      </w:r>
      <w:r w:rsidRPr="000C4A72">
        <w:rPr>
          <w:rFonts w:cstheme="minorHAnsi"/>
          <w:sz w:val="24"/>
          <w:szCs w:val="24"/>
        </w:rPr>
        <w:t xml:space="preserve"> – </w:t>
      </w:r>
      <w:proofErr w:type="gramStart"/>
      <w:r w:rsidRPr="000C4A72">
        <w:rPr>
          <w:rFonts w:cstheme="minorHAnsi"/>
          <w:sz w:val="24"/>
          <w:szCs w:val="24"/>
        </w:rPr>
        <w:t>Associate’s</w:t>
      </w:r>
      <w:proofErr w:type="gramEnd"/>
      <w:r w:rsidRPr="000C4A72">
        <w:rPr>
          <w:rFonts w:cstheme="minorHAnsi"/>
          <w:sz w:val="24"/>
          <w:szCs w:val="24"/>
        </w:rPr>
        <w:t xml:space="preserve"> Degree</w:t>
      </w:r>
      <w:r w:rsidRPr="000C4A72">
        <w:rPr>
          <w:rFonts w:cstheme="minorHAnsi"/>
          <w:sz w:val="24"/>
          <w:szCs w:val="24"/>
        </w:rPr>
        <w:tab/>
      </w:r>
      <w:r w:rsidRPr="000C4A72">
        <w:rPr>
          <w:rFonts w:cstheme="minorHAnsi"/>
          <w:sz w:val="24"/>
          <w:szCs w:val="24"/>
        </w:rPr>
        <w:tab/>
      </w:r>
      <w:r w:rsidRPr="000C4A72">
        <w:rPr>
          <w:rFonts w:cstheme="minorHAnsi"/>
          <w:b/>
          <w:bCs/>
          <w:sz w:val="24"/>
          <w:szCs w:val="24"/>
        </w:rPr>
        <w:t>BD</w:t>
      </w:r>
      <w:r w:rsidRPr="000C4A72">
        <w:rPr>
          <w:rFonts w:cstheme="minorHAnsi"/>
          <w:sz w:val="24"/>
          <w:szCs w:val="24"/>
        </w:rPr>
        <w:t xml:space="preserve"> – Bachelor’s Degree</w:t>
      </w:r>
      <w:r w:rsidRPr="000C4A72">
        <w:rPr>
          <w:rFonts w:cstheme="minorHAnsi"/>
          <w:sz w:val="24"/>
          <w:szCs w:val="24"/>
        </w:rPr>
        <w:tab/>
      </w:r>
    </w:p>
    <w:p w14:paraId="73B063BE" w14:textId="3CF8E111" w:rsidR="001365B4" w:rsidRPr="000C4A72" w:rsidRDefault="001365B4" w:rsidP="001365B4">
      <w:pPr>
        <w:spacing w:after="0"/>
        <w:rPr>
          <w:rFonts w:cstheme="minorHAnsi"/>
          <w:sz w:val="24"/>
          <w:szCs w:val="24"/>
        </w:rPr>
      </w:pPr>
      <w:r w:rsidRPr="000C4A72">
        <w:rPr>
          <w:rFonts w:cstheme="minorHAnsi"/>
          <w:b/>
          <w:bCs/>
          <w:sz w:val="24"/>
          <w:szCs w:val="24"/>
        </w:rPr>
        <w:t>MD</w:t>
      </w:r>
      <w:r w:rsidRPr="000C4A72">
        <w:rPr>
          <w:rFonts w:cstheme="minorHAnsi"/>
          <w:sz w:val="24"/>
          <w:szCs w:val="24"/>
        </w:rPr>
        <w:t xml:space="preserve"> – </w:t>
      </w:r>
      <w:proofErr w:type="gramStart"/>
      <w:r w:rsidRPr="000C4A72">
        <w:rPr>
          <w:rFonts w:cstheme="minorHAnsi"/>
          <w:sz w:val="24"/>
          <w:szCs w:val="24"/>
        </w:rPr>
        <w:t>Master’s Degree</w:t>
      </w:r>
      <w:proofErr w:type="gramEnd"/>
      <w:r w:rsidRPr="000C4A72">
        <w:rPr>
          <w:rFonts w:cstheme="minorHAnsi"/>
          <w:sz w:val="24"/>
          <w:szCs w:val="24"/>
        </w:rPr>
        <w:tab/>
      </w:r>
      <w:r w:rsidRPr="000C4A72">
        <w:rPr>
          <w:rFonts w:cstheme="minorHAnsi"/>
          <w:sz w:val="24"/>
          <w:szCs w:val="24"/>
        </w:rPr>
        <w:tab/>
      </w:r>
      <w:r w:rsidRPr="000C4A72">
        <w:rPr>
          <w:rFonts w:cstheme="minorHAnsi"/>
          <w:b/>
          <w:bCs/>
          <w:sz w:val="24"/>
          <w:szCs w:val="24"/>
        </w:rPr>
        <w:t>PHD</w:t>
      </w:r>
      <w:r w:rsidRPr="000C4A72">
        <w:rPr>
          <w:rFonts w:cstheme="minorHAnsi"/>
          <w:sz w:val="24"/>
          <w:szCs w:val="24"/>
        </w:rPr>
        <w:t xml:space="preserve"> –Ph.D./ Doctorate</w:t>
      </w:r>
    </w:p>
    <w:p w14:paraId="0C475C71" w14:textId="091A7E3F" w:rsidR="001365B4" w:rsidRPr="001365B4" w:rsidRDefault="001365B4" w:rsidP="001365B4">
      <w:pPr>
        <w:tabs>
          <w:tab w:val="left" w:pos="705"/>
          <w:tab w:val="center" w:pos="5400"/>
        </w:tabs>
        <w:jc w:val="center"/>
        <w:rPr>
          <w:sz w:val="2"/>
          <w:szCs w:val="2"/>
        </w:rPr>
      </w:pPr>
      <w:r w:rsidRPr="001365B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75F65" wp14:editId="1D9B7A99">
                <wp:simplePos x="0" y="0"/>
                <wp:positionH relativeFrom="column">
                  <wp:posOffset>13698</wp:posOffset>
                </wp:positionH>
                <wp:positionV relativeFrom="paragraph">
                  <wp:posOffset>52754</wp:posOffset>
                </wp:positionV>
                <wp:extent cx="6807758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758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D6D10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4.15pt" to="537.1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" strokecolor="windowText" strokeweight="2pt">
                <v:stroke joinstyle="miter"/>
              </v:line>
            </w:pict>
          </mc:Fallback>
        </mc:AlternateContent>
      </w:r>
    </w:p>
    <w:p w14:paraId="40E9E525" w14:textId="41664A90" w:rsidR="001365B4" w:rsidRPr="001365B4" w:rsidRDefault="001365B4" w:rsidP="001365B4">
      <w:pPr>
        <w:tabs>
          <w:tab w:val="left" w:pos="705"/>
          <w:tab w:val="center" w:pos="5400"/>
        </w:tabs>
        <w:jc w:val="center"/>
        <w:rPr>
          <w:sz w:val="24"/>
          <w:szCs w:val="24"/>
        </w:rPr>
      </w:pPr>
      <w:r w:rsidRPr="000C4A72">
        <w:rPr>
          <w:rFonts w:cstheme="minorHAnsi"/>
          <w:b/>
          <w:bCs/>
          <w:sz w:val="24"/>
          <w:szCs w:val="24"/>
        </w:rPr>
        <w:t xml:space="preserve">Box 3 - Race </w:t>
      </w:r>
    </w:p>
    <w:p w14:paraId="68088A4A" w14:textId="77777777" w:rsidR="001365B4" w:rsidRPr="000C4A72" w:rsidRDefault="001365B4" w:rsidP="001365B4">
      <w:pPr>
        <w:spacing w:after="80" w:line="240" w:lineRule="auto"/>
        <w:rPr>
          <w:rFonts w:cstheme="minorHAnsi"/>
          <w:sz w:val="24"/>
          <w:szCs w:val="24"/>
        </w:rPr>
      </w:pPr>
      <w:r w:rsidRPr="000C4A72">
        <w:rPr>
          <w:rFonts w:cstheme="minorHAnsi"/>
          <w:b/>
          <w:bCs/>
          <w:sz w:val="24"/>
          <w:szCs w:val="24"/>
        </w:rPr>
        <w:t>AI/AN</w:t>
      </w:r>
      <w:r w:rsidRPr="000C4A72">
        <w:rPr>
          <w:rFonts w:cstheme="minorHAnsi"/>
          <w:sz w:val="24"/>
          <w:szCs w:val="24"/>
        </w:rPr>
        <w:t xml:space="preserve"> - American Indian or Alaska Native</w:t>
      </w:r>
      <w:r>
        <w:rPr>
          <w:rFonts w:cstheme="minorHAnsi"/>
          <w:sz w:val="24"/>
          <w:szCs w:val="24"/>
        </w:rPr>
        <w:tab/>
        <w:t xml:space="preserve">                    </w:t>
      </w:r>
      <w:r w:rsidRPr="000C4A72">
        <w:rPr>
          <w:rFonts w:cstheme="minorHAnsi"/>
          <w:b/>
          <w:bCs/>
          <w:sz w:val="24"/>
          <w:szCs w:val="24"/>
        </w:rPr>
        <w:t>Asian</w:t>
      </w:r>
      <w:r w:rsidRPr="000C4A7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Pr="000C4A72">
        <w:rPr>
          <w:rFonts w:cstheme="minorHAnsi"/>
          <w:sz w:val="24"/>
          <w:szCs w:val="24"/>
        </w:rPr>
        <w:t xml:space="preserve"> Asian</w:t>
      </w:r>
      <w:r>
        <w:rPr>
          <w:rFonts w:cstheme="minorHAnsi"/>
          <w:sz w:val="24"/>
          <w:szCs w:val="24"/>
        </w:rPr>
        <w:tab/>
        <w:t xml:space="preserve">   </w:t>
      </w:r>
      <w:r w:rsidRPr="000C4A72">
        <w:rPr>
          <w:rFonts w:cstheme="minorHAnsi"/>
          <w:b/>
          <w:bCs/>
          <w:sz w:val="24"/>
          <w:szCs w:val="24"/>
        </w:rPr>
        <w:t>B/AA</w:t>
      </w:r>
      <w:r w:rsidRPr="000C4A72">
        <w:rPr>
          <w:rFonts w:cstheme="minorHAnsi"/>
          <w:sz w:val="24"/>
          <w:szCs w:val="24"/>
        </w:rPr>
        <w:t xml:space="preserve"> - Black or African American</w:t>
      </w:r>
    </w:p>
    <w:p w14:paraId="3138C912" w14:textId="4180DC00" w:rsidR="001365B4" w:rsidRDefault="001365B4" w:rsidP="001365B4">
      <w:pPr>
        <w:tabs>
          <w:tab w:val="left" w:pos="705"/>
          <w:tab w:val="center" w:pos="5400"/>
        </w:tabs>
        <w:rPr>
          <w:rFonts w:cstheme="minorHAnsi"/>
          <w:sz w:val="24"/>
          <w:szCs w:val="24"/>
        </w:rPr>
      </w:pPr>
      <w:r w:rsidRPr="001365B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2AC7C" wp14:editId="56288971">
                <wp:simplePos x="0" y="0"/>
                <wp:positionH relativeFrom="column">
                  <wp:posOffset>14605</wp:posOffset>
                </wp:positionH>
                <wp:positionV relativeFrom="paragraph">
                  <wp:posOffset>295631</wp:posOffset>
                </wp:positionV>
                <wp:extent cx="680775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758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4D28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23.3pt" to="537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" strokecolor="black [3213]" strokeweight="2pt">
                <v:stroke joinstyle="miter"/>
              </v:line>
            </w:pict>
          </mc:Fallback>
        </mc:AlternateContent>
      </w:r>
      <w:r w:rsidRPr="000C4A72">
        <w:rPr>
          <w:rFonts w:cstheme="minorHAnsi"/>
          <w:b/>
          <w:bCs/>
          <w:sz w:val="24"/>
          <w:szCs w:val="24"/>
        </w:rPr>
        <w:t>NH/OPI</w:t>
      </w:r>
      <w:r w:rsidRPr="000C4A72">
        <w:rPr>
          <w:rFonts w:cstheme="minorHAnsi"/>
          <w:sz w:val="24"/>
          <w:szCs w:val="24"/>
        </w:rPr>
        <w:t xml:space="preserve"> – Native Hawaiian or Other Pacific Islander</w:t>
      </w:r>
      <w:r>
        <w:rPr>
          <w:rFonts w:cstheme="minorHAnsi"/>
          <w:sz w:val="24"/>
          <w:szCs w:val="24"/>
        </w:rPr>
        <w:t xml:space="preserve">        </w:t>
      </w:r>
      <w:r w:rsidRPr="000C4A72">
        <w:rPr>
          <w:rFonts w:cstheme="minorHAnsi"/>
          <w:b/>
          <w:bCs/>
          <w:sz w:val="24"/>
          <w:szCs w:val="24"/>
        </w:rPr>
        <w:t>W</w:t>
      </w:r>
      <w:r w:rsidRPr="000C4A72">
        <w:rPr>
          <w:rFonts w:cstheme="minorHAnsi"/>
          <w:sz w:val="24"/>
          <w:szCs w:val="24"/>
        </w:rPr>
        <w:t xml:space="preserve"> – White</w:t>
      </w:r>
      <w:r>
        <w:rPr>
          <w:rFonts w:cstheme="minorHAnsi"/>
          <w:sz w:val="24"/>
          <w:szCs w:val="24"/>
        </w:rPr>
        <w:t xml:space="preserve">                 </w:t>
      </w:r>
      <w:r w:rsidRPr="000C4A72">
        <w:rPr>
          <w:rFonts w:cstheme="minorHAnsi"/>
          <w:b/>
          <w:bCs/>
          <w:sz w:val="24"/>
          <w:szCs w:val="24"/>
        </w:rPr>
        <w:t>Other</w:t>
      </w:r>
      <w:r w:rsidRPr="000C4A7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Pr="000C4A72">
        <w:rPr>
          <w:rFonts w:cstheme="minorHAnsi"/>
          <w:sz w:val="24"/>
          <w:szCs w:val="24"/>
        </w:rPr>
        <w:t xml:space="preserve"> Other</w:t>
      </w:r>
    </w:p>
    <w:p w14:paraId="0478A7BE" w14:textId="1D0E1D25" w:rsidR="001365B4" w:rsidRPr="001365B4" w:rsidRDefault="001365B4" w:rsidP="001365B4">
      <w:pPr>
        <w:tabs>
          <w:tab w:val="left" w:pos="705"/>
          <w:tab w:val="center" w:pos="5400"/>
        </w:tabs>
        <w:rPr>
          <w:rFonts w:cstheme="minorHAnsi"/>
          <w:sz w:val="2"/>
          <w:szCs w:val="2"/>
        </w:rPr>
      </w:pPr>
    </w:p>
    <w:p w14:paraId="4705BBC6" w14:textId="7BCAC07C" w:rsidR="001365B4" w:rsidRPr="000C4A72" w:rsidRDefault="001365B4" w:rsidP="001365B4">
      <w:pPr>
        <w:spacing w:after="80"/>
        <w:jc w:val="center"/>
        <w:rPr>
          <w:rFonts w:cstheme="minorHAnsi"/>
          <w:b/>
          <w:bCs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4A72">
        <w:rPr>
          <w:rFonts w:cstheme="minorHAnsi"/>
          <w:b/>
          <w:bCs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Box’s 3 and 4 - Related </w:t>
      </w:r>
      <w:proofErr w:type="gramStart"/>
      <w:r w:rsidRPr="000C4A72">
        <w:rPr>
          <w:rFonts w:cstheme="minorHAnsi"/>
          <w:b/>
          <w:bCs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To</w:t>
      </w:r>
      <w:proofErr w:type="gramEnd"/>
      <w:r w:rsidRPr="000C4A72">
        <w:rPr>
          <w:rFonts w:cstheme="minorHAnsi"/>
          <w:b/>
          <w:bCs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and How Related</w:t>
      </w:r>
    </w:p>
    <w:p w14:paraId="42016988" w14:textId="00F30B4E" w:rsidR="001365B4" w:rsidRPr="000C4A72" w:rsidRDefault="001365B4" w:rsidP="001365B4">
      <w:pPr>
        <w:spacing w:after="80"/>
        <w:rPr>
          <w:rFonts w:cstheme="minorHAnsi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4A72">
        <w:rPr>
          <w:rFonts w:cstheme="minorHAnsi"/>
          <w:b/>
          <w:bCs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B12</w:t>
      </w:r>
      <w:r w:rsidRPr="000C4A72">
        <w:rPr>
          <w:rFonts w:cstheme="minorHAnsi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– Child is related to both adults (A01 &amp; A02)</w:t>
      </w:r>
    </w:p>
    <w:p w14:paraId="4B3A4EA3" w14:textId="1B00F7EA" w:rsidR="001365B4" w:rsidRPr="000C4A72" w:rsidRDefault="001365B4" w:rsidP="001365B4">
      <w:pPr>
        <w:spacing w:after="80"/>
        <w:rPr>
          <w:rFonts w:cstheme="minorHAnsi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4A72">
        <w:rPr>
          <w:rFonts w:cstheme="minorHAnsi"/>
          <w:b/>
          <w:bCs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A01</w:t>
      </w:r>
      <w:r w:rsidRPr="000C4A72">
        <w:rPr>
          <w:rFonts w:cstheme="minorHAnsi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– Child is related only to first adult</w:t>
      </w:r>
      <w:r w:rsidRPr="000C4A72">
        <w:rPr>
          <w:rFonts w:cstheme="minorHAnsi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0C4A72">
        <w:rPr>
          <w:rFonts w:cstheme="minorHAnsi"/>
          <w:b/>
          <w:bCs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A02</w:t>
      </w:r>
      <w:r w:rsidRPr="000C4A72">
        <w:rPr>
          <w:rFonts w:cstheme="minorHAnsi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– Child is related only to second </w:t>
      </w:r>
      <w:proofErr w:type="gramStart"/>
      <w:r w:rsidRPr="000C4A72">
        <w:rPr>
          <w:rFonts w:cstheme="minorHAnsi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adult</w:t>
      </w:r>
      <w:proofErr w:type="gramEnd"/>
    </w:p>
    <w:p w14:paraId="16E7A0F4" w14:textId="2798C1DC" w:rsidR="001365B4" w:rsidRPr="000C4A72" w:rsidRDefault="001365B4" w:rsidP="001365B4">
      <w:pPr>
        <w:spacing w:after="80"/>
        <w:rPr>
          <w:rFonts w:cstheme="minorHAnsi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4A72">
        <w:rPr>
          <w:rFonts w:cstheme="minorHAnsi"/>
          <w:b/>
          <w:bCs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C</w:t>
      </w:r>
      <w:r w:rsidRPr="000C4A72">
        <w:rPr>
          <w:rFonts w:cstheme="minorHAnsi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– Natural or adopted child (including stepchild)</w:t>
      </w:r>
      <w:r w:rsidRPr="000C4A72">
        <w:rPr>
          <w:rFonts w:cstheme="minorHAnsi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0C4A72">
        <w:rPr>
          <w:rFonts w:cstheme="minorHAnsi"/>
          <w:b/>
          <w:bCs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F</w:t>
      </w:r>
      <w:r w:rsidRPr="000C4A72">
        <w:rPr>
          <w:rFonts w:cstheme="minorHAnsi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– Foster child or Kinship care</w:t>
      </w:r>
      <w:r w:rsidRPr="000C4A72">
        <w:rPr>
          <w:rFonts w:cstheme="minorHAnsi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</w:p>
    <w:p w14:paraId="4F166D08" w14:textId="4E87876B" w:rsidR="001365B4" w:rsidRPr="000C4A72" w:rsidRDefault="001365B4" w:rsidP="001365B4">
      <w:pPr>
        <w:spacing w:after="80"/>
        <w:rPr>
          <w:rFonts w:cstheme="minorHAnsi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365B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097875" wp14:editId="2487FD90">
                <wp:simplePos x="0" y="0"/>
                <wp:positionH relativeFrom="column">
                  <wp:posOffset>14688</wp:posOffset>
                </wp:positionH>
                <wp:positionV relativeFrom="paragraph">
                  <wp:posOffset>225425</wp:posOffset>
                </wp:positionV>
                <wp:extent cx="6807758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758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3ED50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7.75pt" to="537.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" strokecolor="windowText" strokeweight="2pt">
                <v:stroke joinstyle="miter"/>
              </v:line>
            </w:pict>
          </mc:Fallback>
        </mc:AlternateContent>
      </w:r>
      <w:r w:rsidRPr="000C4A72">
        <w:rPr>
          <w:rFonts w:cstheme="minorHAnsi"/>
          <w:b/>
          <w:bCs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G</w:t>
      </w:r>
      <w:r w:rsidRPr="000C4A72">
        <w:rPr>
          <w:rFonts w:cstheme="minorHAnsi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– Grandchild</w:t>
      </w:r>
      <w:r w:rsidRPr="000C4A72">
        <w:rPr>
          <w:rFonts w:cstheme="minorHAnsi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0C4A72">
        <w:rPr>
          <w:rFonts w:cstheme="minorHAnsi"/>
          <w:b/>
          <w:bCs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R</w:t>
      </w:r>
      <w:r w:rsidRPr="000C4A72">
        <w:rPr>
          <w:rFonts w:cstheme="minorHAnsi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– Relative</w:t>
      </w:r>
      <w:r w:rsidRPr="000C4A72">
        <w:rPr>
          <w:rFonts w:cstheme="minorHAnsi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0C4A72">
        <w:rPr>
          <w:rFonts w:cstheme="minorHAnsi"/>
          <w:b/>
          <w:bCs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O</w:t>
      </w:r>
      <w:r w:rsidRPr="000C4A72">
        <w:rPr>
          <w:rFonts w:cstheme="minorHAnsi"/>
          <w:sz w:val="24"/>
          <w:szCs w:val="2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 Other</w:t>
      </w:r>
    </w:p>
    <w:p w14:paraId="6153D98B" w14:textId="635C13C4" w:rsidR="001365B4" w:rsidRPr="000C4A72" w:rsidRDefault="001365B4" w:rsidP="001365B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Acronyms</w:t>
      </w:r>
    </w:p>
    <w:p w14:paraId="68CD86EE" w14:textId="446D0326" w:rsidR="001365B4" w:rsidRDefault="001365B4" w:rsidP="001365B4">
      <w:pPr>
        <w:spacing w:after="80" w:line="240" w:lineRule="auto"/>
        <w:rPr>
          <w:rFonts w:cstheme="minorHAnsi"/>
          <w:sz w:val="24"/>
          <w:szCs w:val="24"/>
        </w:rPr>
      </w:pPr>
      <w:r w:rsidRPr="00C22ED5">
        <w:rPr>
          <w:rFonts w:cstheme="minorHAnsi"/>
          <w:b/>
          <w:bCs/>
          <w:sz w:val="24"/>
          <w:szCs w:val="24"/>
        </w:rPr>
        <w:t>DOB</w:t>
      </w:r>
      <w:r>
        <w:rPr>
          <w:rFonts w:cstheme="minorHAnsi"/>
          <w:sz w:val="24"/>
          <w:szCs w:val="24"/>
        </w:rPr>
        <w:t xml:space="preserve"> - </w:t>
      </w:r>
      <w:r w:rsidRPr="00C22ED5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ate </w:t>
      </w:r>
      <w:proofErr w:type="gramStart"/>
      <w:r>
        <w:rPr>
          <w:rFonts w:cstheme="minorHAnsi"/>
          <w:sz w:val="24"/>
          <w:szCs w:val="24"/>
        </w:rPr>
        <w:t>Of</w:t>
      </w:r>
      <w:proofErr w:type="gramEnd"/>
      <w:r>
        <w:rPr>
          <w:rFonts w:cstheme="minorHAnsi"/>
          <w:sz w:val="24"/>
          <w:szCs w:val="24"/>
        </w:rPr>
        <w:t xml:space="preserve"> Birth</w:t>
      </w:r>
    </w:p>
    <w:p w14:paraId="2FBE45B5" w14:textId="77777777" w:rsidR="001365B4" w:rsidRDefault="001365B4" w:rsidP="001365B4">
      <w:pPr>
        <w:spacing w:after="80" w:line="240" w:lineRule="auto"/>
        <w:rPr>
          <w:rFonts w:cstheme="minorHAnsi"/>
          <w:sz w:val="24"/>
          <w:szCs w:val="24"/>
        </w:rPr>
      </w:pPr>
      <w:r w:rsidRPr="00C22ED5">
        <w:rPr>
          <w:rFonts w:cstheme="minorHAnsi"/>
          <w:b/>
          <w:bCs/>
          <w:sz w:val="24"/>
          <w:szCs w:val="24"/>
        </w:rPr>
        <w:t>EDUC.</w:t>
      </w:r>
      <w:r>
        <w:rPr>
          <w:rFonts w:cstheme="minorHAnsi"/>
          <w:sz w:val="24"/>
          <w:szCs w:val="24"/>
        </w:rPr>
        <w:t xml:space="preserve"> - Education</w:t>
      </w:r>
    </w:p>
    <w:p w14:paraId="31850426" w14:textId="2A2B9DE6" w:rsidR="001365B4" w:rsidRDefault="001365B4" w:rsidP="001365B4">
      <w:pPr>
        <w:spacing w:after="80" w:line="240" w:lineRule="auto"/>
        <w:rPr>
          <w:rFonts w:cstheme="minorHAnsi"/>
          <w:sz w:val="24"/>
          <w:szCs w:val="24"/>
        </w:rPr>
      </w:pPr>
      <w:r w:rsidRPr="00C22ED5">
        <w:rPr>
          <w:rFonts w:cstheme="minorHAnsi"/>
          <w:b/>
          <w:bCs/>
          <w:sz w:val="24"/>
          <w:szCs w:val="24"/>
        </w:rPr>
        <w:t>EHS</w:t>
      </w:r>
      <w:r>
        <w:rPr>
          <w:rFonts w:cstheme="minorHAnsi"/>
          <w:sz w:val="24"/>
          <w:szCs w:val="24"/>
        </w:rPr>
        <w:t xml:space="preserve"> - Early Head Start</w:t>
      </w:r>
    </w:p>
    <w:p w14:paraId="56FD0603" w14:textId="23F0903C" w:rsidR="001365B4" w:rsidRPr="00094F95" w:rsidRDefault="001365B4" w:rsidP="001365B4">
      <w:pPr>
        <w:spacing w:after="80" w:line="240" w:lineRule="auto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C22ED5">
        <w:rPr>
          <w:rFonts w:cstheme="minorHAnsi"/>
          <w:b/>
          <w:bCs/>
          <w:sz w:val="24"/>
          <w:szCs w:val="24"/>
        </w:rPr>
        <w:t>FIP</w:t>
      </w:r>
      <w:r>
        <w:rPr>
          <w:rFonts w:cstheme="minorHAnsi"/>
          <w:sz w:val="24"/>
          <w:szCs w:val="24"/>
        </w:rPr>
        <w:t xml:space="preserve"> - </w:t>
      </w:r>
      <w:r w:rsidRPr="00094F95">
        <w:rPr>
          <w:rStyle w:val="Strong"/>
          <w:rFonts w:cstheme="minorHAnsi"/>
          <w:b w:val="0"/>
          <w:bCs w:val="0"/>
          <w:color w:val="111111"/>
          <w:sz w:val="24"/>
          <w:szCs w:val="24"/>
          <w:shd w:val="clear" w:color="auto" w:fill="FFFFFF"/>
        </w:rPr>
        <w:t>Family Independence Program</w:t>
      </w:r>
      <w:r w:rsidRPr="00094F95">
        <w:rPr>
          <w:rFonts w:cstheme="minorHAnsi"/>
          <w:color w:val="111111"/>
          <w:sz w:val="24"/>
          <w:szCs w:val="24"/>
          <w:shd w:val="clear" w:color="auto" w:fill="FFFFFF"/>
        </w:rPr>
        <w:t>. Also known as Cash Assistance</w:t>
      </w:r>
      <w:r w:rsidR="00077E7E">
        <w:rPr>
          <w:rFonts w:cstheme="minorHAnsi"/>
          <w:color w:val="111111"/>
          <w:sz w:val="24"/>
          <w:szCs w:val="24"/>
          <w:shd w:val="clear" w:color="auto" w:fill="FFFFFF"/>
        </w:rPr>
        <w:t xml:space="preserve"> or </w:t>
      </w:r>
      <w:r w:rsidRPr="00094F95">
        <w:rPr>
          <w:rFonts w:cstheme="minorHAnsi"/>
          <w:color w:val="111111"/>
          <w:sz w:val="24"/>
          <w:szCs w:val="24"/>
          <w:shd w:val="clear" w:color="auto" w:fill="FFFFFF"/>
        </w:rPr>
        <w:t xml:space="preserve">TANF Temporary Assistance for Needy </w:t>
      </w:r>
    </w:p>
    <w:p w14:paraId="43DC839F" w14:textId="77777777" w:rsidR="001365B4" w:rsidRPr="00094F95" w:rsidRDefault="001365B4" w:rsidP="001365B4">
      <w:pPr>
        <w:spacing w:after="80" w:line="240" w:lineRule="auto"/>
        <w:rPr>
          <w:rFonts w:cstheme="minorHAnsi"/>
          <w:sz w:val="24"/>
          <w:szCs w:val="24"/>
        </w:rPr>
      </w:pPr>
      <w:r w:rsidRPr="00094F95">
        <w:rPr>
          <w:rFonts w:cstheme="minorHAnsi"/>
          <w:color w:val="111111"/>
          <w:sz w:val="24"/>
          <w:szCs w:val="24"/>
          <w:shd w:val="clear" w:color="auto" w:fill="FFFFFF"/>
        </w:rPr>
        <w:t xml:space="preserve">         Families.</w:t>
      </w:r>
    </w:p>
    <w:p w14:paraId="7DB23F21" w14:textId="2F0DF5B9" w:rsidR="001365B4" w:rsidRDefault="001365B4" w:rsidP="001365B4">
      <w:pPr>
        <w:spacing w:after="80" w:line="240" w:lineRule="auto"/>
        <w:rPr>
          <w:rFonts w:cstheme="minorHAnsi"/>
          <w:sz w:val="24"/>
          <w:szCs w:val="24"/>
        </w:rPr>
      </w:pPr>
      <w:r w:rsidRPr="00C22ED5">
        <w:rPr>
          <w:rFonts w:cstheme="minorHAnsi"/>
          <w:b/>
          <w:bCs/>
          <w:sz w:val="24"/>
          <w:szCs w:val="24"/>
        </w:rPr>
        <w:t>FIS</w:t>
      </w:r>
      <w:r>
        <w:rPr>
          <w:rFonts w:cstheme="minorHAnsi"/>
          <w:sz w:val="24"/>
          <w:szCs w:val="24"/>
        </w:rPr>
        <w:t xml:space="preserve"> - Family Income Status</w:t>
      </w:r>
    </w:p>
    <w:p w14:paraId="3A2CC30F" w14:textId="5EF048D2" w:rsidR="001365B4" w:rsidRDefault="001365B4" w:rsidP="001365B4">
      <w:pPr>
        <w:spacing w:after="80" w:line="240" w:lineRule="auto"/>
        <w:rPr>
          <w:rFonts w:cstheme="minorHAnsi"/>
          <w:sz w:val="24"/>
          <w:szCs w:val="24"/>
        </w:rPr>
      </w:pPr>
      <w:r w:rsidRPr="00C22ED5">
        <w:rPr>
          <w:rFonts w:cstheme="minorHAnsi"/>
          <w:b/>
          <w:bCs/>
          <w:sz w:val="24"/>
          <w:szCs w:val="24"/>
        </w:rPr>
        <w:t>FPL</w:t>
      </w:r>
      <w:r>
        <w:rPr>
          <w:rFonts w:cstheme="minorHAnsi"/>
          <w:sz w:val="24"/>
          <w:szCs w:val="24"/>
        </w:rPr>
        <w:t xml:space="preserve"> - Federal Poverty Level</w:t>
      </w:r>
    </w:p>
    <w:p w14:paraId="6243E9D8" w14:textId="261494DA" w:rsidR="001365B4" w:rsidRDefault="001365B4" w:rsidP="001365B4">
      <w:pPr>
        <w:spacing w:after="8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GSRP </w:t>
      </w:r>
      <w:r>
        <w:rPr>
          <w:rFonts w:cstheme="minorHAnsi"/>
          <w:sz w:val="24"/>
          <w:szCs w:val="24"/>
        </w:rPr>
        <w:t xml:space="preserve">- </w:t>
      </w:r>
      <w:r w:rsidRPr="000C4A72">
        <w:rPr>
          <w:rFonts w:cstheme="minorHAnsi"/>
          <w:sz w:val="24"/>
          <w:szCs w:val="24"/>
        </w:rPr>
        <w:t>Great Start Readiness Program</w:t>
      </w:r>
    </w:p>
    <w:p w14:paraId="626EE3AD" w14:textId="6C88AFFF" w:rsidR="001365B4" w:rsidRDefault="001365B4" w:rsidP="001365B4">
      <w:pPr>
        <w:spacing w:after="80" w:line="240" w:lineRule="auto"/>
        <w:rPr>
          <w:rFonts w:cstheme="minorHAnsi"/>
          <w:sz w:val="24"/>
          <w:szCs w:val="24"/>
        </w:rPr>
      </w:pPr>
      <w:r w:rsidRPr="00C22ED5">
        <w:rPr>
          <w:rFonts w:cstheme="minorHAnsi"/>
          <w:b/>
          <w:bCs/>
          <w:sz w:val="24"/>
          <w:szCs w:val="24"/>
        </w:rPr>
        <w:t>HS</w:t>
      </w:r>
      <w:r>
        <w:rPr>
          <w:rFonts w:cstheme="minorHAnsi"/>
          <w:sz w:val="24"/>
          <w:szCs w:val="24"/>
        </w:rPr>
        <w:t xml:space="preserve"> - Head Start</w:t>
      </w:r>
    </w:p>
    <w:p w14:paraId="53214661" w14:textId="1D0D31A0" w:rsidR="001365B4" w:rsidRDefault="001365B4" w:rsidP="001365B4">
      <w:pPr>
        <w:spacing w:after="80" w:line="240" w:lineRule="auto"/>
        <w:rPr>
          <w:rFonts w:cstheme="minorHAnsi"/>
          <w:sz w:val="24"/>
          <w:szCs w:val="24"/>
        </w:rPr>
      </w:pPr>
      <w:r w:rsidRPr="00C22ED5">
        <w:rPr>
          <w:rFonts w:cstheme="minorHAnsi"/>
          <w:b/>
          <w:bCs/>
          <w:sz w:val="24"/>
          <w:szCs w:val="24"/>
        </w:rPr>
        <w:t>IEP</w:t>
      </w:r>
      <w:r>
        <w:rPr>
          <w:rFonts w:cstheme="minorHAnsi"/>
          <w:sz w:val="24"/>
          <w:szCs w:val="24"/>
        </w:rPr>
        <w:t xml:space="preserve"> - Individualized Education Plan</w:t>
      </w:r>
    </w:p>
    <w:p w14:paraId="3E95CB9C" w14:textId="097BC458" w:rsidR="001365B4" w:rsidRDefault="001365B4" w:rsidP="001365B4">
      <w:pPr>
        <w:spacing w:after="80" w:line="240" w:lineRule="auto"/>
        <w:rPr>
          <w:rFonts w:cstheme="minorHAnsi"/>
          <w:sz w:val="24"/>
          <w:szCs w:val="24"/>
        </w:rPr>
      </w:pPr>
      <w:r w:rsidRPr="00C22ED5">
        <w:rPr>
          <w:rFonts w:cstheme="minorHAnsi"/>
          <w:b/>
          <w:bCs/>
          <w:sz w:val="24"/>
          <w:szCs w:val="24"/>
        </w:rPr>
        <w:t>IFSP</w:t>
      </w:r>
      <w:r>
        <w:rPr>
          <w:rFonts w:cstheme="minorHAnsi"/>
          <w:sz w:val="24"/>
          <w:szCs w:val="24"/>
        </w:rPr>
        <w:t xml:space="preserve"> -Individualized Family Service Plan</w:t>
      </w:r>
    </w:p>
    <w:p w14:paraId="13B0E762" w14:textId="78E6E354" w:rsidR="001365B4" w:rsidRDefault="001365B4" w:rsidP="001365B4">
      <w:pPr>
        <w:spacing w:after="80" w:line="240" w:lineRule="auto"/>
        <w:rPr>
          <w:rFonts w:cstheme="minorHAnsi"/>
          <w:sz w:val="24"/>
          <w:szCs w:val="24"/>
        </w:rPr>
      </w:pPr>
      <w:r w:rsidRPr="00C22ED5">
        <w:rPr>
          <w:rFonts w:cstheme="minorHAnsi"/>
          <w:b/>
          <w:bCs/>
          <w:sz w:val="24"/>
          <w:szCs w:val="24"/>
        </w:rPr>
        <w:t>MCIR</w:t>
      </w:r>
      <w:r>
        <w:rPr>
          <w:rFonts w:cstheme="minorHAnsi"/>
          <w:sz w:val="24"/>
          <w:szCs w:val="24"/>
        </w:rPr>
        <w:t xml:space="preserve"> - Michigan Care Improvement Registry</w:t>
      </w:r>
    </w:p>
    <w:p w14:paraId="04A94790" w14:textId="36E46020" w:rsidR="001365B4" w:rsidRDefault="001365B4" w:rsidP="001365B4">
      <w:pPr>
        <w:spacing w:after="80" w:line="240" w:lineRule="auto"/>
        <w:rPr>
          <w:rFonts w:cstheme="minorHAnsi"/>
          <w:sz w:val="24"/>
          <w:szCs w:val="24"/>
        </w:rPr>
      </w:pPr>
      <w:r w:rsidRPr="00C22ED5">
        <w:rPr>
          <w:rFonts w:cstheme="minorHAnsi"/>
          <w:b/>
          <w:bCs/>
          <w:sz w:val="24"/>
          <w:szCs w:val="24"/>
        </w:rPr>
        <w:t>MDHHS</w:t>
      </w:r>
      <w:r>
        <w:rPr>
          <w:rFonts w:cstheme="minorHAnsi"/>
          <w:sz w:val="24"/>
          <w:szCs w:val="24"/>
        </w:rPr>
        <w:t xml:space="preserve"> - Michigan Department of Health and Human Services</w:t>
      </w:r>
    </w:p>
    <w:p w14:paraId="6D2B1230" w14:textId="3FA84C4C" w:rsidR="001365B4" w:rsidRDefault="001365B4" w:rsidP="001365B4">
      <w:pPr>
        <w:spacing w:after="80" w:line="240" w:lineRule="auto"/>
        <w:rPr>
          <w:rFonts w:cstheme="minorHAnsi"/>
          <w:sz w:val="24"/>
          <w:szCs w:val="24"/>
        </w:rPr>
      </w:pPr>
      <w:r w:rsidRPr="00C22ED5">
        <w:rPr>
          <w:rFonts w:cstheme="minorHAnsi"/>
          <w:b/>
          <w:bCs/>
          <w:sz w:val="24"/>
          <w:szCs w:val="24"/>
        </w:rPr>
        <w:t>MIHP</w:t>
      </w:r>
      <w:r>
        <w:rPr>
          <w:rFonts w:cstheme="minorHAnsi"/>
          <w:sz w:val="24"/>
          <w:szCs w:val="24"/>
        </w:rPr>
        <w:t xml:space="preserve"> - Maternal Infant Health Program</w:t>
      </w:r>
    </w:p>
    <w:p w14:paraId="2865A217" w14:textId="664783EF" w:rsidR="001365B4" w:rsidRDefault="001365B4" w:rsidP="001365B4">
      <w:pPr>
        <w:spacing w:after="80" w:line="240" w:lineRule="auto"/>
        <w:rPr>
          <w:rFonts w:cstheme="minorHAnsi"/>
          <w:sz w:val="24"/>
          <w:szCs w:val="24"/>
        </w:rPr>
      </w:pPr>
      <w:r w:rsidRPr="00C22ED5">
        <w:rPr>
          <w:rFonts w:cstheme="minorHAnsi"/>
          <w:b/>
          <w:bCs/>
          <w:sz w:val="24"/>
          <w:szCs w:val="24"/>
        </w:rPr>
        <w:t>NMCAA</w:t>
      </w:r>
      <w:r>
        <w:rPr>
          <w:rFonts w:cstheme="minorHAnsi"/>
          <w:sz w:val="24"/>
          <w:szCs w:val="24"/>
        </w:rPr>
        <w:t xml:space="preserve"> - Northwest Michigan Community Action Agency</w:t>
      </w:r>
    </w:p>
    <w:p w14:paraId="5E082080" w14:textId="6FE1E2E1" w:rsidR="001365B4" w:rsidRDefault="001365B4" w:rsidP="001365B4">
      <w:pPr>
        <w:spacing w:after="80" w:line="240" w:lineRule="auto"/>
        <w:rPr>
          <w:rFonts w:cstheme="minorHAnsi"/>
          <w:sz w:val="24"/>
          <w:szCs w:val="24"/>
        </w:rPr>
      </w:pPr>
      <w:r w:rsidRPr="00C22ED5">
        <w:rPr>
          <w:rFonts w:cstheme="minorHAnsi"/>
          <w:b/>
          <w:bCs/>
          <w:sz w:val="24"/>
          <w:szCs w:val="24"/>
        </w:rPr>
        <w:t>OI</w:t>
      </w:r>
      <w:r>
        <w:rPr>
          <w:rFonts w:cstheme="minorHAnsi"/>
          <w:sz w:val="24"/>
          <w:szCs w:val="24"/>
        </w:rPr>
        <w:t xml:space="preserve"> - Over Income</w:t>
      </w:r>
    </w:p>
    <w:p w14:paraId="78D3A7A9" w14:textId="37C40FEC" w:rsidR="001365B4" w:rsidRDefault="001365B4" w:rsidP="001365B4">
      <w:pPr>
        <w:spacing w:after="80" w:line="240" w:lineRule="auto"/>
        <w:rPr>
          <w:rFonts w:cstheme="minorHAnsi"/>
          <w:sz w:val="24"/>
          <w:szCs w:val="24"/>
        </w:rPr>
      </w:pPr>
      <w:r w:rsidRPr="00C22ED5">
        <w:rPr>
          <w:rFonts w:cstheme="minorHAnsi"/>
          <w:b/>
          <w:bCs/>
          <w:sz w:val="24"/>
          <w:szCs w:val="24"/>
        </w:rPr>
        <w:t>SNAP</w:t>
      </w:r>
      <w:r>
        <w:rPr>
          <w:rFonts w:cstheme="minorHAnsi"/>
          <w:sz w:val="24"/>
          <w:szCs w:val="24"/>
        </w:rPr>
        <w:t xml:space="preserve"> - </w:t>
      </w:r>
      <w:r w:rsidRPr="00C22ED5">
        <w:rPr>
          <w:rFonts w:cstheme="minorHAnsi"/>
          <w:sz w:val="24"/>
          <w:szCs w:val="24"/>
        </w:rPr>
        <w:t>Supplemental Nutrition Assistance Program</w:t>
      </w:r>
      <w:r>
        <w:rPr>
          <w:rFonts w:cstheme="minorHAnsi"/>
          <w:sz w:val="24"/>
          <w:szCs w:val="24"/>
        </w:rPr>
        <w:t>.  Formerly known as Food Stamps.</w:t>
      </w:r>
    </w:p>
    <w:p w14:paraId="6AD40470" w14:textId="56D5A016" w:rsidR="001365B4" w:rsidRDefault="001365B4" w:rsidP="001365B4">
      <w:pPr>
        <w:spacing w:after="80" w:line="240" w:lineRule="auto"/>
        <w:rPr>
          <w:rFonts w:cstheme="minorHAnsi"/>
          <w:sz w:val="24"/>
          <w:szCs w:val="24"/>
        </w:rPr>
      </w:pPr>
      <w:r w:rsidRPr="00C22ED5">
        <w:rPr>
          <w:rFonts w:cstheme="minorHAnsi"/>
          <w:b/>
          <w:bCs/>
          <w:sz w:val="24"/>
          <w:szCs w:val="24"/>
        </w:rPr>
        <w:t>SSI</w:t>
      </w:r>
      <w:r>
        <w:rPr>
          <w:rFonts w:cstheme="minorHAnsi"/>
          <w:sz w:val="24"/>
          <w:szCs w:val="24"/>
        </w:rPr>
        <w:t xml:space="preserve"> - Supplemental Security Income</w:t>
      </w:r>
    </w:p>
    <w:p w14:paraId="62BB3B3D" w14:textId="38E1B86E" w:rsidR="001365B4" w:rsidRDefault="001365B4" w:rsidP="001365B4">
      <w:pPr>
        <w:spacing w:after="80" w:line="240" w:lineRule="auto"/>
        <w:rPr>
          <w:rFonts w:cstheme="minorHAnsi"/>
          <w:sz w:val="24"/>
          <w:szCs w:val="24"/>
        </w:rPr>
      </w:pPr>
      <w:r w:rsidRPr="00C22ED5">
        <w:rPr>
          <w:rFonts w:cstheme="minorHAnsi"/>
          <w:b/>
          <w:bCs/>
          <w:sz w:val="24"/>
          <w:szCs w:val="24"/>
        </w:rPr>
        <w:t>Txt</w:t>
      </w:r>
      <w:r>
        <w:rPr>
          <w:rFonts w:cstheme="minorHAnsi"/>
          <w:sz w:val="24"/>
          <w:szCs w:val="24"/>
        </w:rPr>
        <w:t xml:space="preserve"> - Can the phone number receive a Text Message</w:t>
      </w:r>
    </w:p>
    <w:p w14:paraId="43DC8B6C" w14:textId="3F33D065" w:rsidR="001365B4" w:rsidRDefault="001365B4" w:rsidP="001365B4">
      <w:pPr>
        <w:spacing w:after="80" w:line="240" w:lineRule="auto"/>
        <w:rPr>
          <w:rFonts w:cstheme="minorHAnsi"/>
          <w:sz w:val="24"/>
          <w:szCs w:val="24"/>
        </w:rPr>
      </w:pPr>
      <w:r w:rsidRPr="00C22ED5">
        <w:rPr>
          <w:rFonts w:cstheme="minorHAnsi"/>
          <w:b/>
          <w:bCs/>
          <w:sz w:val="24"/>
          <w:szCs w:val="24"/>
        </w:rPr>
        <w:t>UIA</w:t>
      </w:r>
      <w:r>
        <w:rPr>
          <w:rFonts w:cstheme="minorHAnsi"/>
          <w:sz w:val="24"/>
          <w:szCs w:val="24"/>
        </w:rPr>
        <w:t xml:space="preserve"> – Unemployment Insurance Agency</w:t>
      </w:r>
    </w:p>
    <w:p w14:paraId="7EDD7629" w14:textId="22851E8C" w:rsidR="001365B4" w:rsidRPr="00C22ED5" w:rsidRDefault="001365B4" w:rsidP="001365B4">
      <w:pPr>
        <w:spacing w:after="80" w:line="240" w:lineRule="auto"/>
        <w:rPr>
          <w:rFonts w:cstheme="minorHAnsi"/>
          <w:b/>
          <w:bCs/>
          <w:sz w:val="24"/>
          <w:szCs w:val="24"/>
        </w:rPr>
      </w:pPr>
      <w:r w:rsidRPr="00C22ED5">
        <w:rPr>
          <w:rFonts w:cstheme="minorHAnsi"/>
          <w:b/>
          <w:bCs/>
          <w:sz w:val="24"/>
          <w:szCs w:val="24"/>
        </w:rPr>
        <w:t>WIC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Pr="00C22ED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Women Infants and Children</w:t>
      </w:r>
    </w:p>
    <w:p w14:paraId="4416AC3F" w14:textId="47C9C055" w:rsidR="001365B4" w:rsidRPr="001365B4" w:rsidRDefault="001365B4" w:rsidP="001365B4">
      <w:pPr>
        <w:rPr>
          <w:rFonts w:cstheme="minorHAnsi"/>
          <w:sz w:val="2"/>
          <w:szCs w:val="2"/>
        </w:rPr>
      </w:pPr>
      <w:r w:rsidRPr="001365B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AEB1C" wp14:editId="5DF58164">
                <wp:simplePos x="0" y="0"/>
                <wp:positionH relativeFrom="column">
                  <wp:posOffset>8890</wp:posOffset>
                </wp:positionH>
                <wp:positionV relativeFrom="paragraph">
                  <wp:posOffset>35145</wp:posOffset>
                </wp:positionV>
                <wp:extent cx="6807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03F2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2.75pt" to="536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" strokecolor="windowText" strokeweight="2pt">
                <v:stroke joinstyle="miter"/>
              </v:line>
            </w:pict>
          </mc:Fallback>
        </mc:AlternateContent>
      </w:r>
    </w:p>
    <w:p w14:paraId="32872B4F" w14:textId="7B5341F7" w:rsidR="001365B4" w:rsidRPr="001365B4" w:rsidRDefault="001365B4" w:rsidP="001365B4">
      <w:pPr>
        <w:spacing w:after="0"/>
        <w:rPr>
          <w:rFonts w:cstheme="minorHAnsi"/>
          <w:sz w:val="20"/>
          <w:szCs w:val="20"/>
        </w:rPr>
      </w:pPr>
      <w:r w:rsidRPr="001365B4">
        <w:rPr>
          <w:rFonts w:cstheme="minorHAnsi"/>
          <w:sz w:val="20"/>
          <w:szCs w:val="20"/>
        </w:rPr>
        <w:t>1/202</w:t>
      </w:r>
      <w:r>
        <w:rPr>
          <w:rFonts w:cstheme="minorHAnsi"/>
          <w:sz w:val="20"/>
          <w:szCs w:val="20"/>
        </w:rPr>
        <w:t>3</w:t>
      </w:r>
      <w:r w:rsidRPr="001365B4">
        <w:rPr>
          <w:rFonts w:cstheme="minorHAnsi"/>
          <w:sz w:val="20"/>
          <w:szCs w:val="20"/>
        </w:rPr>
        <w:tab/>
      </w:r>
      <w:r w:rsidRPr="001365B4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       </w:t>
      </w:r>
      <w:r w:rsidRPr="001365B4">
        <w:rPr>
          <w:rFonts w:cstheme="minorHAnsi"/>
          <w:sz w:val="20"/>
          <w:szCs w:val="20"/>
        </w:rPr>
        <w:t>p/Head Start/Universal/Recruitment/ Early Childhood Programs Client Intake Quick Reference Key</w:t>
      </w:r>
    </w:p>
    <w:p w14:paraId="55341C90" w14:textId="68C34665" w:rsidR="001365B4" w:rsidRPr="001365B4" w:rsidRDefault="001365B4" w:rsidP="001365B4">
      <w:pPr>
        <w:tabs>
          <w:tab w:val="left" w:pos="705"/>
          <w:tab w:val="center" w:pos="5400"/>
        </w:tabs>
        <w:jc w:val="center"/>
        <w:rPr>
          <w:sz w:val="24"/>
          <w:szCs w:val="24"/>
        </w:rPr>
      </w:pPr>
    </w:p>
    <w:sectPr w:rsidR="001365B4" w:rsidRPr="001365B4" w:rsidSect="001365B4"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B4"/>
    <w:rsid w:val="00077E7E"/>
    <w:rsid w:val="001365B4"/>
    <w:rsid w:val="00202DDD"/>
    <w:rsid w:val="00583C0B"/>
    <w:rsid w:val="006269DE"/>
    <w:rsid w:val="00D8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94944"/>
  <w15:chartTrackingRefBased/>
  <w15:docId w15:val="{1578EA86-B5CC-4ADD-A3BE-F18682C1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6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Paca</dc:creator>
  <cp:keywords/>
  <dc:description/>
  <cp:lastModifiedBy>Corey Berden</cp:lastModifiedBy>
  <cp:revision>2</cp:revision>
  <cp:lastPrinted>2023-02-06T15:45:00Z</cp:lastPrinted>
  <dcterms:created xsi:type="dcterms:W3CDTF">2023-03-22T14:33:00Z</dcterms:created>
  <dcterms:modified xsi:type="dcterms:W3CDTF">2023-03-22T14:33:00Z</dcterms:modified>
</cp:coreProperties>
</file>