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5322" w14:textId="7696AFFC" w:rsidR="003C4E5B" w:rsidRPr="003C4E5B" w:rsidRDefault="003C4E5B" w:rsidP="003C4E5B">
      <w:pPr>
        <w:shd w:val="clear" w:color="auto" w:fill="F3F6F8"/>
        <w:spacing w:after="240" w:line="240" w:lineRule="auto"/>
        <w:jc w:val="center"/>
        <w:rPr>
          <w:rFonts w:ascii="Helvetica" w:eastAsia="Times New Roman" w:hAnsi="Helvetica" w:cs="Helvetica"/>
          <w:b/>
          <w:bCs/>
          <w:color w:val="333333"/>
          <w:sz w:val="36"/>
          <w:szCs w:val="36"/>
          <w:u w:val="single"/>
        </w:rPr>
      </w:pPr>
      <w:r w:rsidRPr="003C4E5B">
        <w:rPr>
          <w:rFonts w:ascii="Helvetica" w:eastAsia="Times New Roman" w:hAnsi="Helvetica" w:cs="Helvetica"/>
          <w:b/>
          <w:bCs/>
          <w:color w:val="333333"/>
          <w:sz w:val="36"/>
          <w:szCs w:val="36"/>
          <w:u w:val="single"/>
        </w:rPr>
        <w:t>The Name, Verb, Paint Skill</w:t>
      </w:r>
    </w:p>
    <w:p w14:paraId="60C0CB76" w14:textId="6BCC6BBE" w:rsidR="00222D38" w:rsidRPr="00222D38" w:rsidRDefault="00222D38" w:rsidP="00222D38">
      <w:pPr>
        <w:shd w:val="clear" w:color="auto" w:fill="F3F6F8"/>
        <w:spacing w:after="240"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Pretend with me for a moment: You just purchased a new riding toy for your child. It requires assembly. You pull out all of the pieces and find the sheet with the printed directions. Imagine what would happen while constructing the toy if the directions read like this:</w:t>
      </w:r>
    </w:p>
    <w:p w14:paraId="5F4A6560"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put part A on top of part B.</w:t>
      </w:r>
    </w:p>
    <w:p w14:paraId="44200936"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make a mess.</w:t>
      </w:r>
    </w:p>
    <w:p w14:paraId="1C0E47B1"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What did I say?</w:t>
      </w:r>
    </w:p>
    <w:p w14:paraId="6AE11A6E"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Are you listening to me?</w:t>
      </w:r>
    </w:p>
    <w:p w14:paraId="58BFD297"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Stop whining.</w:t>
      </w:r>
    </w:p>
    <w:p w14:paraId="51FEC299" w14:textId="77777777" w:rsidR="00222D38" w:rsidRPr="00222D38" w:rsidRDefault="00222D38" w:rsidP="00222D38">
      <w:pPr>
        <w:numPr>
          <w:ilvl w:val="0"/>
          <w:numId w:val="1"/>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leave the tools all over the floor.</w:t>
      </w:r>
    </w:p>
    <w:p w14:paraId="357C35F5" w14:textId="77777777" w:rsidR="00222D38" w:rsidRPr="00222D38" w:rsidRDefault="00222D38" w:rsidP="00222D38">
      <w:pPr>
        <w:shd w:val="clear" w:color="auto" w:fill="F3F6F8"/>
        <w:spacing w:after="240"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How are you feeling so far? Encouraged? Frustrated? Confident about how to assemble the toy?</w:t>
      </w:r>
    </w:p>
    <w:p w14:paraId="792ED1B1" w14:textId="77777777" w:rsidR="00222D38" w:rsidRPr="00222D38" w:rsidRDefault="00222D38" w:rsidP="00222D38">
      <w:pPr>
        <w:shd w:val="clear" w:color="auto" w:fill="F3F6F8"/>
        <w:spacing w:after="240"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Now think about how we sometimes talk to our children:</w:t>
      </w:r>
    </w:p>
    <w:p w14:paraId="142F5D67" w14:textId="77777777" w:rsidR="00222D38" w:rsidRPr="00222D38" w:rsidRDefault="00222D38" w:rsidP="00222D38">
      <w:pPr>
        <w:numPr>
          <w:ilvl w:val="0"/>
          <w:numId w:val="2"/>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hit your sister.”</w:t>
      </w:r>
    </w:p>
    <w:p w14:paraId="781EF3AF" w14:textId="77777777" w:rsidR="00222D38" w:rsidRPr="00222D38" w:rsidRDefault="00222D38" w:rsidP="00222D38">
      <w:pPr>
        <w:numPr>
          <w:ilvl w:val="0"/>
          <w:numId w:val="2"/>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leave your toys on the floor.”</w:t>
      </w:r>
    </w:p>
    <w:p w14:paraId="5677746A" w14:textId="77777777" w:rsidR="00222D38" w:rsidRPr="00222D38" w:rsidRDefault="00222D38" w:rsidP="00222D38">
      <w:pPr>
        <w:numPr>
          <w:ilvl w:val="0"/>
          <w:numId w:val="2"/>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“Don’t lean your chair back like that!”</w:t>
      </w:r>
    </w:p>
    <w:p w14:paraId="3FB9D974" w14:textId="77777777" w:rsidR="00222D38" w:rsidRPr="00222D38" w:rsidRDefault="00222D38" w:rsidP="00222D38">
      <w:pPr>
        <w:numPr>
          <w:ilvl w:val="0"/>
          <w:numId w:val="2"/>
        </w:numPr>
        <w:shd w:val="clear" w:color="auto" w:fill="F3F6F8"/>
        <w:spacing w:before="100" w:beforeAutospacing="1" w:after="100" w:afterAutospacing="1" w:line="240" w:lineRule="auto"/>
        <w:rPr>
          <w:rFonts w:ascii="Helvetica" w:eastAsia="Times New Roman" w:hAnsi="Helvetica" w:cs="Helvetica"/>
          <w:color w:val="333333"/>
          <w:sz w:val="21"/>
          <w:szCs w:val="21"/>
        </w:rPr>
      </w:pPr>
      <w:r w:rsidRPr="00222D38">
        <w:rPr>
          <w:rFonts w:ascii="Helvetica" w:eastAsia="Times New Roman" w:hAnsi="Helvetica" w:cs="Helvetica"/>
          <w:color w:val="333333"/>
          <w:sz w:val="21"/>
          <w:szCs w:val="21"/>
        </w:rPr>
        <w:t>“Did you hear me?”</w:t>
      </w:r>
    </w:p>
    <w:p w14:paraId="57D813E7" w14:textId="77777777" w:rsidR="00222D38" w:rsidRPr="00222D38" w:rsidRDefault="00222D38" w:rsidP="00222D38">
      <w:pPr>
        <w:numPr>
          <w:ilvl w:val="0"/>
          <w:numId w:val="3"/>
        </w:numPr>
        <w:shd w:val="clear" w:color="auto" w:fill="F3F6F8"/>
        <w:spacing w:before="100" w:beforeAutospacing="1" w:after="100" w:afterAutospacing="1" w:line="240" w:lineRule="auto"/>
        <w:rPr>
          <w:rFonts w:ascii="proxima-nova" w:eastAsia="Times New Roman" w:hAnsi="proxima-nova" w:cs="Arial"/>
          <w:color w:val="333333"/>
          <w:sz w:val="21"/>
          <w:szCs w:val="21"/>
        </w:rPr>
      </w:pPr>
      <w:r>
        <w:t xml:space="preserve">       </w:t>
      </w:r>
      <w:r w:rsidRPr="00222D38">
        <w:rPr>
          <w:rFonts w:ascii="proxima-nova" w:eastAsia="Times New Roman" w:hAnsi="proxima-nova" w:cs="Arial"/>
          <w:color w:val="333333"/>
          <w:sz w:val="21"/>
          <w:szCs w:val="21"/>
        </w:rPr>
        <w:t>“What did I say?”</w:t>
      </w:r>
    </w:p>
    <w:p w14:paraId="178059D1" w14:textId="77777777" w:rsidR="00222D38" w:rsidRPr="00222D38" w:rsidRDefault="00222D38" w:rsidP="00222D38">
      <w:pPr>
        <w:numPr>
          <w:ilvl w:val="0"/>
          <w:numId w:val="3"/>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“Don’t make me pull this car over!”</w:t>
      </w:r>
    </w:p>
    <w:p w14:paraId="320252AF" w14:textId="77777777" w:rsidR="00222D38" w:rsidRPr="00222D38" w:rsidRDefault="00222D38" w:rsidP="00222D38">
      <w:pPr>
        <w:shd w:val="clear" w:color="auto" w:fill="F3F6F8"/>
        <w:spacing w:after="240"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A very helpful skill that I have learned through studying Conscious Discipline</w:t>
      </w:r>
      <w:r w:rsidRPr="00222D38">
        <w:rPr>
          <w:rFonts w:ascii="proxima-nova" w:eastAsia="Times New Roman" w:hAnsi="proxima-nova" w:cs="Arial"/>
          <w:color w:val="333333"/>
          <w:sz w:val="16"/>
          <w:szCs w:val="16"/>
          <w:vertAlign w:val="superscript"/>
        </w:rPr>
        <w:t>®</w:t>
      </w:r>
      <w:r w:rsidRPr="00222D38">
        <w:rPr>
          <w:rFonts w:ascii="proxima-nova" w:eastAsia="Times New Roman" w:hAnsi="proxima-nova" w:cs="Arial"/>
          <w:color w:val="333333"/>
          <w:sz w:val="21"/>
          <w:szCs w:val="21"/>
        </w:rPr>
        <w:t xml:space="preserve"> </w:t>
      </w:r>
      <w:r w:rsidRPr="00222D38">
        <w:rPr>
          <w:rFonts w:ascii="proxima-nova" w:eastAsia="Times New Roman" w:hAnsi="proxima-nova" w:cs="Arial"/>
          <w:color w:val="333333"/>
          <w:sz w:val="21"/>
          <w:szCs w:val="21"/>
          <w:highlight w:val="yellow"/>
        </w:rPr>
        <w:t xml:space="preserve">is to teach children what </w:t>
      </w:r>
      <w:r w:rsidRPr="00222D38">
        <w:rPr>
          <w:rFonts w:ascii="proxima-nova" w:eastAsia="Times New Roman" w:hAnsi="proxima-nova" w:cs="Arial"/>
          <w:b/>
          <w:bCs/>
          <w:color w:val="333333"/>
          <w:sz w:val="21"/>
          <w:szCs w:val="21"/>
          <w:highlight w:val="yellow"/>
        </w:rPr>
        <w:t>to</w:t>
      </w:r>
      <w:r w:rsidRPr="00222D38">
        <w:rPr>
          <w:rFonts w:ascii="proxima-nova" w:eastAsia="Times New Roman" w:hAnsi="proxima-nova" w:cs="Arial"/>
          <w:color w:val="333333"/>
          <w:sz w:val="21"/>
          <w:szCs w:val="21"/>
          <w:highlight w:val="yellow"/>
        </w:rPr>
        <w:t xml:space="preserve"> do.</w:t>
      </w:r>
      <w:r w:rsidRPr="00222D38">
        <w:rPr>
          <w:rFonts w:ascii="proxima-nova" w:eastAsia="Times New Roman" w:hAnsi="proxima-nova" w:cs="Arial"/>
          <w:color w:val="333333"/>
          <w:sz w:val="21"/>
          <w:szCs w:val="21"/>
        </w:rPr>
        <w:t xml:space="preserve"> Dr. Bailey teaches that you will get more of the behaviors you focus on. She refers to this as the Power of Attention.</w:t>
      </w:r>
    </w:p>
    <w:p w14:paraId="1E2AE06A" w14:textId="77777777" w:rsidR="00222D38" w:rsidRPr="00222D38" w:rsidRDefault="00222D38" w:rsidP="00222D38">
      <w:pPr>
        <w:shd w:val="clear" w:color="auto" w:fill="F3F6F8"/>
        <w:spacing w:before="100" w:beforeAutospacing="1" w:after="100" w:afterAutospacing="1" w:line="240" w:lineRule="auto"/>
        <w:jc w:val="center"/>
        <w:outlineLvl w:val="2"/>
        <w:rPr>
          <w:rFonts w:ascii="proxima-nova" w:eastAsia="Times New Roman" w:hAnsi="proxima-nova" w:cs="Arial"/>
          <w:b/>
          <w:bCs/>
          <w:color w:val="333333"/>
          <w:sz w:val="24"/>
          <w:szCs w:val="24"/>
        </w:rPr>
      </w:pPr>
      <w:r w:rsidRPr="00222D38">
        <w:rPr>
          <w:rFonts w:ascii="proxima-nova" w:eastAsia="Times New Roman" w:hAnsi="proxima-nova" w:cs="Arial"/>
          <w:b/>
          <w:bCs/>
          <w:color w:val="339966"/>
          <w:sz w:val="24"/>
          <w:szCs w:val="24"/>
        </w:rPr>
        <w:t>If we want children to learn to behave appropriately, it requires us to clearly teach what the expected behavior looks like, sounds like and feels like.</w:t>
      </w:r>
    </w:p>
    <w:p w14:paraId="6DEFF801" w14:textId="77777777" w:rsidR="00222D38" w:rsidRPr="00222D38" w:rsidRDefault="00000000" w:rsidP="00222D38">
      <w:pPr>
        <w:shd w:val="clear" w:color="auto" w:fill="F3F6F8"/>
        <w:spacing w:before="240" w:after="240" w:line="240" w:lineRule="auto"/>
        <w:rPr>
          <w:rFonts w:ascii="proxima-nova" w:eastAsia="Times New Roman" w:hAnsi="proxima-nova" w:cs="Arial"/>
          <w:color w:val="333333"/>
          <w:sz w:val="21"/>
          <w:szCs w:val="21"/>
        </w:rPr>
      </w:pPr>
      <w:r>
        <w:rPr>
          <w:rFonts w:ascii="proxima-nova" w:eastAsia="Times New Roman" w:hAnsi="proxima-nova" w:cs="Arial"/>
          <w:color w:val="333333"/>
          <w:sz w:val="21"/>
          <w:szCs w:val="21"/>
        </w:rPr>
        <w:pict w14:anchorId="2E59105A">
          <v:rect id="_x0000_i1025" style="width:60pt;height:1.5pt" o:hrpct="0" o:hralign="center" o:hrstd="t" o:hr="t" fillcolor="#a0a0a0" stroked="f"/>
        </w:pict>
      </w:r>
    </w:p>
    <w:p w14:paraId="2A0A32BB" w14:textId="77777777" w:rsidR="00222D38" w:rsidRPr="00222D38" w:rsidRDefault="00222D38" w:rsidP="00222D38">
      <w:pPr>
        <w:shd w:val="clear" w:color="auto" w:fill="F3F6F8"/>
        <w:spacing w:after="240"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Young children have immature inner speech. They think in pictures, much like seeing a movie playing in their mind. (Adults, on the other hand, have a never-ending diatribe of words going through our minds.) The more the adults use words, gestures and visual pictures to paint clear pictures for children, the better children understand what is expected.</w:t>
      </w:r>
    </w:p>
    <w:p w14:paraId="6448E6DB" w14:textId="77777777" w:rsidR="00222D38" w:rsidRPr="00222D38" w:rsidRDefault="00222D38" w:rsidP="00222D38">
      <w:pPr>
        <w:numPr>
          <w:ilvl w:val="0"/>
          <w:numId w:val="4"/>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“John, when you want your sister’s attention, touch her like this.”</w:t>
      </w:r>
      <w:r w:rsidRPr="00222D38">
        <w:rPr>
          <w:rFonts w:ascii="proxima-nova" w:eastAsia="Times New Roman" w:hAnsi="proxima-nova" w:cs="Arial"/>
          <w:color w:val="333333"/>
          <w:sz w:val="21"/>
          <w:szCs w:val="21"/>
        </w:rPr>
        <w:br/>
      </w:r>
      <w:r w:rsidRPr="00222D38">
        <w:rPr>
          <w:rFonts w:ascii="proxima-nova" w:eastAsia="Times New Roman" w:hAnsi="proxima-nova" w:cs="Arial"/>
          <w:i/>
          <w:iCs/>
          <w:color w:val="333333"/>
          <w:sz w:val="21"/>
          <w:szCs w:val="21"/>
        </w:rPr>
        <w:t>Demonstrate.</w:t>
      </w:r>
    </w:p>
    <w:p w14:paraId="5BCD3EDE" w14:textId="77777777" w:rsidR="00222D38" w:rsidRPr="00222D38" w:rsidRDefault="00222D38" w:rsidP="00222D38">
      <w:pPr>
        <w:numPr>
          <w:ilvl w:val="0"/>
          <w:numId w:val="4"/>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“Sue, pick up the puzzle pieces and put them in this box like this.”</w:t>
      </w:r>
      <w:r w:rsidRPr="00222D38">
        <w:rPr>
          <w:rFonts w:ascii="proxima-nova" w:eastAsia="Times New Roman" w:hAnsi="proxima-nova" w:cs="Arial"/>
          <w:color w:val="333333"/>
          <w:sz w:val="21"/>
          <w:szCs w:val="21"/>
        </w:rPr>
        <w:br/>
      </w:r>
      <w:r w:rsidRPr="00222D38">
        <w:rPr>
          <w:rFonts w:ascii="proxima-nova" w:eastAsia="Times New Roman" w:hAnsi="proxima-nova" w:cs="Arial"/>
          <w:i/>
          <w:iCs/>
          <w:color w:val="333333"/>
          <w:sz w:val="21"/>
          <w:szCs w:val="21"/>
        </w:rPr>
        <w:t>Demonstrate.</w:t>
      </w:r>
    </w:p>
    <w:p w14:paraId="6BF1A649" w14:textId="77777777" w:rsidR="00222D38" w:rsidRPr="00222D38" w:rsidRDefault="00222D38" w:rsidP="00222D38">
      <w:pPr>
        <w:numPr>
          <w:ilvl w:val="0"/>
          <w:numId w:val="4"/>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“Devon, keep your chair legs on the floor like this.”</w:t>
      </w:r>
      <w:r w:rsidRPr="00222D38">
        <w:rPr>
          <w:rFonts w:ascii="proxima-nova" w:eastAsia="Times New Roman" w:hAnsi="proxima-nova" w:cs="Arial"/>
          <w:color w:val="333333"/>
          <w:sz w:val="21"/>
          <w:szCs w:val="21"/>
        </w:rPr>
        <w:br/>
      </w:r>
      <w:r w:rsidRPr="00222D38">
        <w:rPr>
          <w:rFonts w:ascii="proxima-nova" w:eastAsia="Times New Roman" w:hAnsi="proxima-nova" w:cs="Arial"/>
          <w:i/>
          <w:iCs/>
          <w:color w:val="333333"/>
          <w:sz w:val="21"/>
          <w:szCs w:val="21"/>
        </w:rPr>
        <w:t>Demonstrate.</w:t>
      </w:r>
    </w:p>
    <w:p w14:paraId="30851DFB" w14:textId="77777777" w:rsidR="00222D38" w:rsidRPr="00222D38" w:rsidRDefault="00222D38" w:rsidP="00222D38">
      <w:pPr>
        <w:numPr>
          <w:ilvl w:val="0"/>
          <w:numId w:val="4"/>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 xml:space="preserve">“I am going to pull the car over so we are safe.” </w:t>
      </w:r>
      <w:r w:rsidRPr="00222D38">
        <w:rPr>
          <w:rFonts w:ascii="proxima-nova" w:eastAsia="Times New Roman" w:hAnsi="proxima-nova" w:cs="Arial"/>
          <w:i/>
          <w:iCs/>
          <w:color w:val="333333"/>
          <w:sz w:val="21"/>
          <w:szCs w:val="21"/>
        </w:rPr>
        <w:t>Once the car is pulled over, continue,</w:t>
      </w:r>
      <w:r w:rsidRPr="00222D38">
        <w:rPr>
          <w:rFonts w:ascii="proxima-nova" w:eastAsia="Times New Roman" w:hAnsi="proxima-nova" w:cs="Arial"/>
          <w:color w:val="333333"/>
          <w:sz w:val="21"/>
          <w:szCs w:val="21"/>
        </w:rPr>
        <w:t xml:space="preserve"> “Jena, reach over and pull the seatbelt strap out like this and then put it in the buckle.”</w:t>
      </w:r>
    </w:p>
    <w:p w14:paraId="7DDBE98A" w14:textId="77777777" w:rsidR="00222D38" w:rsidRPr="00222D38" w:rsidRDefault="00222D38" w:rsidP="00222D38">
      <w:pPr>
        <w:shd w:val="clear" w:color="auto" w:fill="F3F6F8"/>
        <w:spacing w:after="240" w:line="240" w:lineRule="auto"/>
        <w:rPr>
          <w:rFonts w:ascii="proxima-nova" w:eastAsia="Times New Roman" w:hAnsi="proxima-nova" w:cs="Arial"/>
          <w:color w:val="333333"/>
          <w:sz w:val="21"/>
          <w:szCs w:val="21"/>
        </w:rPr>
      </w:pPr>
      <w:r w:rsidRPr="00222D38">
        <w:rPr>
          <w:rFonts w:ascii="proxima-nova" w:eastAsia="Times New Roman" w:hAnsi="proxima-nova" w:cs="Arial"/>
          <w:color w:val="333333"/>
          <w:sz w:val="21"/>
          <w:szCs w:val="21"/>
        </w:rPr>
        <w:t xml:space="preserve">Think of one small, everyday behavior that often triggers you with one of your children. It could be leaving a bath towel on the floor, not hanging up a jacket, running through the house, etc. In your mind, picture what you want your child </w:t>
      </w:r>
      <w:r w:rsidRPr="00222D38">
        <w:rPr>
          <w:rFonts w:ascii="proxima-nova" w:eastAsia="Times New Roman" w:hAnsi="proxima-nova" w:cs="Arial"/>
          <w:b/>
          <w:bCs/>
          <w:color w:val="333333"/>
          <w:sz w:val="21"/>
          <w:szCs w:val="21"/>
        </w:rPr>
        <w:t>to</w:t>
      </w:r>
      <w:r w:rsidRPr="00222D38">
        <w:rPr>
          <w:rFonts w:ascii="proxima-nova" w:eastAsia="Times New Roman" w:hAnsi="proxima-nova" w:cs="Arial"/>
          <w:color w:val="333333"/>
          <w:sz w:val="21"/>
          <w:szCs w:val="21"/>
        </w:rPr>
        <w:t xml:space="preserve"> do. Next, write down what to do with a clear command. State your child’s name, </w:t>
      </w:r>
      <w:r w:rsidRPr="00222D38">
        <w:rPr>
          <w:rFonts w:ascii="proxima-nova" w:eastAsia="Times New Roman" w:hAnsi="proxima-nova" w:cs="Arial"/>
          <w:color w:val="333333"/>
          <w:sz w:val="21"/>
          <w:szCs w:val="21"/>
        </w:rPr>
        <w:lastRenderedPageBreak/>
        <w:t xml:space="preserve">followed by a verb that tells the action you want him/her to do and then paint a clear picture of the expectation using words and gestures. In Conscious Discipline, we call this process </w:t>
      </w:r>
      <w:r w:rsidRPr="00222D38">
        <w:rPr>
          <w:rFonts w:ascii="proxima-nova" w:eastAsia="Times New Roman" w:hAnsi="proxima-nova" w:cs="Arial"/>
          <w:b/>
          <w:bCs/>
          <w:color w:val="333333"/>
          <w:sz w:val="21"/>
          <w:szCs w:val="21"/>
        </w:rPr>
        <w:t>“Name, Verb, Paint.”</w:t>
      </w:r>
    </w:p>
    <w:p w14:paraId="789B5EA5" w14:textId="77777777" w:rsidR="00222D38" w:rsidRDefault="00222D38" w:rsidP="00222D38">
      <w:pPr>
        <w:pStyle w:val="NormalWeb"/>
        <w:shd w:val="clear" w:color="auto" w:fill="F3F6F8"/>
        <w:rPr>
          <w:rFonts w:ascii="proxima-nova" w:hAnsi="proxima-nova" w:cs="Arial"/>
          <w:color w:val="333333"/>
          <w:sz w:val="21"/>
          <w:szCs w:val="21"/>
        </w:rPr>
      </w:pPr>
      <w:r>
        <w:rPr>
          <w:rFonts w:ascii="proxima-nova" w:hAnsi="proxima-nova" w:cs="Arial"/>
          <w:color w:val="333333"/>
          <w:sz w:val="21"/>
          <w:szCs w:val="21"/>
        </w:rPr>
        <w:t>Let’s say your trigger is Jamie sitting sideways at the dinner table and subsequently dropping food.</w:t>
      </w:r>
    </w:p>
    <w:p w14:paraId="7B8AE888" w14:textId="77777777" w:rsidR="00222D38" w:rsidRDefault="00222D38" w:rsidP="00222D38">
      <w:pPr>
        <w:pStyle w:val="NormalWeb"/>
        <w:shd w:val="clear" w:color="auto" w:fill="F3F6F8"/>
        <w:rPr>
          <w:rFonts w:ascii="proxima-nova" w:hAnsi="proxima-nova" w:cs="Arial"/>
          <w:color w:val="333333"/>
          <w:sz w:val="21"/>
          <w:szCs w:val="21"/>
        </w:rPr>
      </w:pPr>
      <w:r>
        <w:rPr>
          <w:rStyle w:val="Strong"/>
          <w:rFonts w:ascii="proxima-nova" w:hAnsi="proxima-nova" w:cs="Arial"/>
          <w:color w:val="333333"/>
          <w:sz w:val="21"/>
          <w:szCs w:val="21"/>
        </w:rPr>
        <w:t>Name:</w:t>
      </w:r>
      <w:r>
        <w:rPr>
          <w:rFonts w:ascii="proxima-nova" w:hAnsi="proxima-nova" w:cs="Arial"/>
          <w:color w:val="333333"/>
          <w:sz w:val="21"/>
          <w:szCs w:val="21"/>
        </w:rPr>
        <w:t xml:space="preserve"> “Jamie.”</w:t>
      </w:r>
    </w:p>
    <w:p w14:paraId="1B07AEB5" w14:textId="77777777" w:rsidR="00222D38" w:rsidRDefault="00222D38" w:rsidP="00222D38">
      <w:pPr>
        <w:pStyle w:val="NormalWeb"/>
        <w:shd w:val="clear" w:color="auto" w:fill="F3F6F8"/>
        <w:rPr>
          <w:rFonts w:ascii="proxima-nova" w:hAnsi="proxima-nova" w:cs="Arial"/>
          <w:color w:val="333333"/>
          <w:sz w:val="21"/>
          <w:szCs w:val="21"/>
        </w:rPr>
      </w:pPr>
      <w:r>
        <w:rPr>
          <w:rStyle w:val="Strong"/>
          <w:rFonts w:ascii="proxima-nova" w:hAnsi="proxima-nova" w:cs="Arial"/>
          <w:color w:val="333333"/>
          <w:sz w:val="21"/>
          <w:szCs w:val="21"/>
        </w:rPr>
        <w:t>Verb:</w:t>
      </w:r>
      <w:r>
        <w:rPr>
          <w:rFonts w:ascii="proxima-nova" w:hAnsi="proxima-nova" w:cs="Arial"/>
          <w:color w:val="333333"/>
          <w:sz w:val="21"/>
          <w:szCs w:val="21"/>
        </w:rPr>
        <w:t xml:space="preserve"> “Turn your whole body to face forward…”</w:t>
      </w:r>
    </w:p>
    <w:p w14:paraId="10C60EA1" w14:textId="77777777" w:rsidR="00222D38" w:rsidRDefault="00222D38" w:rsidP="00222D38">
      <w:pPr>
        <w:pStyle w:val="NormalWeb"/>
        <w:shd w:val="clear" w:color="auto" w:fill="F3F6F8"/>
        <w:rPr>
          <w:rFonts w:ascii="proxima-nova" w:hAnsi="proxima-nova" w:cs="Arial"/>
          <w:color w:val="333333"/>
          <w:sz w:val="21"/>
          <w:szCs w:val="21"/>
        </w:rPr>
      </w:pPr>
      <w:r>
        <w:rPr>
          <w:rStyle w:val="Strong"/>
          <w:rFonts w:ascii="proxima-nova" w:hAnsi="proxima-nova" w:cs="Arial"/>
          <w:color w:val="333333"/>
          <w:sz w:val="21"/>
          <w:szCs w:val="21"/>
        </w:rPr>
        <w:t>Paint:</w:t>
      </w:r>
      <w:r>
        <w:rPr>
          <w:rFonts w:ascii="proxima-nova" w:hAnsi="proxima-nova" w:cs="Arial"/>
          <w:color w:val="333333"/>
          <w:sz w:val="21"/>
          <w:szCs w:val="21"/>
        </w:rPr>
        <w:t xml:space="preserve"> “…like this.” </w:t>
      </w:r>
      <w:r>
        <w:rPr>
          <w:rStyle w:val="Emphasis"/>
          <w:rFonts w:ascii="proxima-nova" w:hAnsi="proxima-nova" w:cs="Arial"/>
          <w:color w:val="333333"/>
          <w:sz w:val="21"/>
          <w:szCs w:val="21"/>
        </w:rPr>
        <w:t>Demonstrate.</w:t>
      </w:r>
      <w:r>
        <w:rPr>
          <w:rFonts w:ascii="proxima-nova" w:hAnsi="proxima-nova" w:cs="Arial"/>
          <w:color w:val="333333"/>
          <w:sz w:val="21"/>
          <w:szCs w:val="21"/>
        </w:rPr>
        <w:t xml:space="preserve"> “Your knees will be under the table and your smiling face will be pointing toward me.”</w:t>
      </w:r>
    </w:p>
    <w:p w14:paraId="43F52353" w14:textId="77777777" w:rsidR="00105775" w:rsidRDefault="00105775"/>
    <w:sectPr w:rsidR="0010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951"/>
    <w:multiLevelType w:val="multilevel"/>
    <w:tmpl w:val="02D4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F1BEF"/>
    <w:multiLevelType w:val="multilevel"/>
    <w:tmpl w:val="AA4C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44838"/>
    <w:multiLevelType w:val="multilevel"/>
    <w:tmpl w:val="911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D49C5"/>
    <w:multiLevelType w:val="multilevel"/>
    <w:tmpl w:val="B35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8381">
    <w:abstractNumId w:val="0"/>
  </w:num>
  <w:num w:numId="2" w16cid:durableId="243613582">
    <w:abstractNumId w:val="2"/>
  </w:num>
  <w:num w:numId="3" w16cid:durableId="792941033">
    <w:abstractNumId w:val="1"/>
  </w:num>
  <w:num w:numId="4" w16cid:durableId="1013605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38"/>
    <w:rsid w:val="00105775"/>
    <w:rsid w:val="00222D38"/>
    <w:rsid w:val="003C4E5B"/>
    <w:rsid w:val="0080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A5E3"/>
  <w15:chartTrackingRefBased/>
  <w15:docId w15:val="{ACBCF9B3-60A1-4123-94F4-61AB241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2D38"/>
    <w:rPr>
      <w:i/>
      <w:iCs/>
    </w:rPr>
  </w:style>
  <w:style w:type="character" w:styleId="Strong">
    <w:name w:val="Strong"/>
    <w:basedOn w:val="DefaultParagraphFont"/>
    <w:uiPriority w:val="22"/>
    <w:qFormat/>
    <w:rsid w:val="00222D38"/>
    <w:rPr>
      <w:b/>
      <w:bCs/>
    </w:rPr>
  </w:style>
  <w:style w:type="paragraph" w:styleId="NormalWeb">
    <w:name w:val="Normal (Web)"/>
    <w:basedOn w:val="Normal"/>
    <w:uiPriority w:val="99"/>
    <w:semiHidden/>
    <w:unhideWhenUsed/>
    <w:rsid w:val="00222D3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5081">
      <w:bodyDiv w:val="1"/>
      <w:marLeft w:val="0"/>
      <w:marRight w:val="0"/>
      <w:marTop w:val="0"/>
      <w:marBottom w:val="0"/>
      <w:divBdr>
        <w:top w:val="none" w:sz="0" w:space="0" w:color="auto"/>
        <w:left w:val="none" w:sz="0" w:space="0" w:color="auto"/>
        <w:bottom w:val="none" w:sz="0" w:space="0" w:color="auto"/>
        <w:right w:val="none" w:sz="0" w:space="0" w:color="auto"/>
      </w:divBdr>
      <w:divsChild>
        <w:div w:id="1022780764">
          <w:marLeft w:val="0"/>
          <w:marRight w:val="0"/>
          <w:marTop w:val="0"/>
          <w:marBottom w:val="0"/>
          <w:divBdr>
            <w:top w:val="none" w:sz="0" w:space="0" w:color="auto"/>
            <w:left w:val="none" w:sz="0" w:space="0" w:color="auto"/>
            <w:bottom w:val="none" w:sz="0" w:space="0" w:color="auto"/>
            <w:right w:val="none" w:sz="0" w:space="0" w:color="auto"/>
          </w:divBdr>
          <w:divsChild>
            <w:div w:id="197813320">
              <w:marLeft w:val="0"/>
              <w:marRight w:val="0"/>
              <w:marTop w:val="0"/>
              <w:marBottom w:val="0"/>
              <w:divBdr>
                <w:top w:val="none" w:sz="0" w:space="0" w:color="auto"/>
                <w:left w:val="none" w:sz="0" w:space="0" w:color="auto"/>
                <w:bottom w:val="none" w:sz="0" w:space="0" w:color="auto"/>
                <w:right w:val="none" w:sz="0" w:space="0" w:color="auto"/>
              </w:divBdr>
              <w:divsChild>
                <w:div w:id="1693845641">
                  <w:marLeft w:val="0"/>
                  <w:marRight w:val="0"/>
                  <w:marTop w:val="0"/>
                  <w:marBottom w:val="0"/>
                  <w:divBdr>
                    <w:top w:val="none" w:sz="0" w:space="0" w:color="auto"/>
                    <w:left w:val="none" w:sz="0" w:space="0" w:color="auto"/>
                    <w:bottom w:val="none" w:sz="0" w:space="0" w:color="auto"/>
                    <w:right w:val="none" w:sz="0" w:space="0" w:color="auto"/>
                  </w:divBdr>
                  <w:divsChild>
                    <w:div w:id="29112300">
                      <w:marLeft w:val="0"/>
                      <w:marRight w:val="0"/>
                      <w:marTop w:val="0"/>
                      <w:marBottom w:val="0"/>
                      <w:divBdr>
                        <w:top w:val="none" w:sz="0" w:space="0" w:color="auto"/>
                        <w:left w:val="none" w:sz="0" w:space="0" w:color="auto"/>
                        <w:bottom w:val="none" w:sz="0" w:space="0" w:color="auto"/>
                        <w:right w:val="none" w:sz="0" w:space="0" w:color="auto"/>
                      </w:divBdr>
                      <w:divsChild>
                        <w:div w:id="391121564">
                          <w:marLeft w:val="0"/>
                          <w:marRight w:val="0"/>
                          <w:marTop w:val="0"/>
                          <w:marBottom w:val="0"/>
                          <w:divBdr>
                            <w:top w:val="none" w:sz="0" w:space="0" w:color="auto"/>
                            <w:left w:val="none" w:sz="0" w:space="0" w:color="auto"/>
                            <w:bottom w:val="none" w:sz="0" w:space="0" w:color="auto"/>
                            <w:right w:val="none" w:sz="0" w:space="0" w:color="auto"/>
                          </w:divBdr>
                          <w:divsChild>
                            <w:div w:id="1124691109">
                              <w:marLeft w:val="0"/>
                              <w:marRight w:val="0"/>
                              <w:marTop w:val="0"/>
                              <w:marBottom w:val="0"/>
                              <w:divBdr>
                                <w:top w:val="none" w:sz="0" w:space="0" w:color="auto"/>
                                <w:left w:val="none" w:sz="0" w:space="0" w:color="auto"/>
                                <w:bottom w:val="none" w:sz="0" w:space="0" w:color="auto"/>
                                <w:right w:val="none" w:sz="0" w:space="0" w:color="auto"/>
                              </w:divBdr>
                              <w:divsChild>
                                <w:div w:id="2013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350792">
      <w:bodyDiv w:val="1"/>
      <w:marLeft w:val="0"/>
      <w:marRight w:val="0"/>
      <w:marTop w:val="0"/>
      <w:marBottom w:val="0"/>
      <w:divBdr>
        <w:top w:val="none" w:sz="0" w:space="0" w:color="auto"/>
        <w:left w:val="none" w:sz="0" w:space="0" w:color="auto"/>
        <w:bottom w:val="none" w:sz="0" w:space="0" w:color="auto"/>
        <w:right w:val="none" w:sz="0" w:space="0" w:color="auto"/>
      </w:divBdr>
      <w:divsChild>
        <w:div w:id="834536095">
          <w:marLeft w:val="0"/>
          <w:marRight w:val="0"/>
          <w:marTop w:val="0"/>
          <w:marBottom w:val="0"/>
          <w:divBdr>
            <w:top w:val="none" w:sz="0" w:space="0" w:color="auto"/>
            <w:left w:val="none" w:sz="0" w:space="0" w:color="auto"/>
            <w:bottom w:val="none" w:sz="0" w:space="0" w:color="auto"/>
            <w:right w:val="none" w:sz="0" w:space="0" w:color="auto"/>
          </w:divBdr>
          <w:divsChild>
            <w:div w:id="455175167">
              <w:marLeft w:val="0"/>
              <w:marRight w:val="0"/>
              <w:marTop w:val="0"/>
              <w:marBottom w:val="0"/>
              <w:divBdr>
                <w:top w:val="none" w:sz="0" w:space="0" w:color="auto"/>
                <w:left w:val="none" w:sz="0" w:space="0" w:color="auto"/>
                <w:bottom w:val="none" w:sz="0" w:space="0" w:color="auto"/>
                <w:right w:val="none" w:sz="0" w:space="0" w:color="auto"/>
              </w:divBdr>
              <w:divsChild>
                <w:div w:id="2082632386">
                  <w:marLeft w:val="0"/>
                  <w:marRight w:val="0"/>
                  <w:marTop w:val="0"/>
                  <w:marBottom w:val="0"/>
                  <w:divBdr>
                    <w:top w:val="none" w:sz="0" w:space="0" w:color="auto"/>
                    <w:left w:val="none" w:sz="0" w:space="0" w:color="auto"/>
                    <w:bottom w:val="none" w:sz="0" w:space="0" w:color="auto"/>
                    <w:right w:val="none" w:sz="0" w:space="0" w:color="auto"/>
                  </w:divBdr>
                  <w:divsChild>
                    <w:div w:id="2021470802">
                      <w:marLeft w:val="0"/>
                      <w:marRight w:val="0"/>
                      <w:marTop w:val="0"/>
                      <w:marBottom w:val="0"/>
                      <w:divBdr>
                        <w:top w:val="none" w:sz="0" w:space="0" w:color="auto"/>
                        <w:left w:val="none" w:sz="0" w:space="0" w:color="auto"/>
                        <w:bottom w:val="none" w:sz="0" w:space="0" w:color="auto"/>
                        <w:right w:val="none" w:sz="0" w:space="0" w:color="auto"/>
                      </w:divBdr>
                      <w:divsChild>
                        <w:div w:id="666323699">
                          <w:marLeft w:val="0"/>
                          <w:marRight w:val="0"/>
                          <w:marTop w:val="0"/>
                          <w:marBottom w:val="0"/>
                          <w:divBdr>
                            <w:top w:val="none" w:sz="0" w:space="0" w:color="auto"/>
                            <w:left w:val="none" w:sz="0" w:space="0" w:color="auto"/>
                            <w:bottom w:val="none" w:sz="0" w:space="0" w:color="auto"/>
                            <w:right w:val="none" w:sz="0" w:space="0" w:color="auto"/>
                          </w:divBdr>
                          <w:divsChild>
                            <w:div w:id="1808935723">
                              <w:marLeft w:val="0"/>
                              <w:marRight w:val="0"/>
                              <w:marTop w:val="0"/>
                              <w:marBottom w:val="0"/>
                              <w:divBdr>
                                <w:top w:val="none" w:sz="0" w:space="0" w:color="auto"/>
                                <w:left w:val="none" w:sz="0" w:space="0" w:color="auto"/>
                                <w:bottom w:val="none" w:sz="0" w:space="0" w:color="auto"/>
                                <w:right w:val="none" w:sz="0" w:space="0" w:color="auto"/>
                              </w:divBdr>
                              <w:divsChild>
                                <w:div w:id="7239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6330">
      <w:bodyDiv w:val="1"/>
      <w:marLeft w:val="0"/>
      <w:marRight w:val="0"/>
      <w:marTop w:val="0"/>
      <w:marBottom w:val="0"/>
      <w:divBdr>
        <w:top w:val="none" w:sz="0" w:space="0" w:color="auto"/>
        <w:left w:val="none" w:sz="0" w:space="0" w:color="auto"/>
        <w:bottom w:val="none" w:sz="0" w:space="0" w:color="auto"/>
        <w:right w:val="none" w:sz="0" w:space="0" w:color="auto"/>
      </w:divBdr>
      <w:divsChild>
        <w:div w:id="1127510108">
          <w:marLeft w:val="0"/>
          <w:marRight w:val="0"/>
          <w:marTop w:val="0"/>
          <w:marBottom w:val="0"/>
          <w:divBdr>
            <w:top w:val="none" w:sz="0" w:space="0" w:color="auto"/>
            <w:left w:val="none" w:sz="0" w:space="0" w:color="auto"/>
            <w:bottom w:val="none" w:sz="0" w:space="0" w:color="auto"/>
            <w:right w:val="none" w:sz="0" w:space="0" w:color="auto"/>
          </w:divBdr>
          <w:divsChild>
            <w:div w:id="936133542">
              <w:marLeft w:val="0"/>
              <w:marRight w:val="0"/>
              <w:marTop w:val="0"/>
              <w:marBottom w:val="0"/>
              <w:divBdr>
                <w:top w:val="none" w:sz="0" w:space="0" w:color="auto"/>
                <w:left w:val="none" w:sz="0" w:space="0" w:color="auto"/>
                <w:bottom w:val="none" w:sz="0" w:space="0" w:color="auto"/>
                <w:right w:val="none" w:sz="0" w:space="0" w:color="auto"/>
              </w:divBdr>
              <w:divsChild>
                <w:div w:id="1802769074">
                  <w:marLeft w:val="0"/>
                  <w:marRight w:val="0"/>
                  <w:marTop w:val="0"/>
                  <w:marBottom w:val="0"/>
                  <w:divBdr>
                    <w:top w:val="none" w:sz="0" w:space="0" w:color="auto"/>
                    <w:left w:val="none" w:sz="0" w:space="0" w:color="auto"/>
                    <w:bottom w:val="none" w:sz="0" w:space="0" w:color="auto"/>
                    <w:right w:val="none" w:sz="0" w:space="0" w:color="auto"/>
                  </w:divBdr>
                  <w:divsChild>
                    <w:div w:id="979573511">
                      <w:marLeft w:val="0"/>
                      <w:marRight w:val="0"/>
                      <w:marTop w:val="0"/>
                      <w:marBottom w:val="0"/>
                      <w:divBdr>
                        <w:top w:val="none" w:sz="0" w:space="0" w:color="auto"/>
                        <w:left w:val="none" w:sz="0" w:space="0" w:color="auto"/>
                        <w:bottom w:val="none" w:sz="0" w:space="0" w:color="auto"/>
                        <w:right w:val="none" w:sz="0" w:space="0" w:color="auto"/>
                      </w:divBdr>
                      <w:divsChild>
                        <w:div w:id="731192774">
                          <w:marLeft w:val="0"/>
                          <w:marRight w:val="0"/>
                          <w:marTop w:val="0"/>
                          <w:marBottom w:val="0"/>
                          <w:divBdr>
                            <w:top w:val="none" w:sz="0" w:space="0" w:color="auto"/>
                            <w:left w:val="none" w:sz="0" w:space="0" w:color="auto"/>
                            <w:bottom w:val="none" w:sz="0" w:space="0" w:color="auto"/>
                            <w:right w:val="none" w:sz="0" w:space="0" w:color="auto"/>
                          </w:divBdr>
                          <w:divsChild>
                            <w:div w:id="1038353066">
                              <w:marLeft w:val="0"/>
                              <w:marRight w:val="0"/>
                              <w:marTop w:val="0"/>
                              <w:marBottom w:val="0"/>
                              <w:divBdr>
                                <w:top w:val="none" w:sz="0" w:space="0" w:color="auto"/>
                                <w:left w:val="none" w:sz="0" w:space="0" w:color="auto"/>
                                <w:bottom w:val="none" w:sz="0" w:space="0" w:color="auto"/>
                                <w:right w:val="none" w:sz="0" w:space="0" w:color="auto"/>
                              </w:divBdr>
                              <w:divsChild>
                                <w:div w:id="17912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94621">
      <w:bodyDiv w:val="1"/>
      <w:marLeft w:val="0"/>
      <w:marRight w:val="0"/>
      <w:marTop w:val="0"/>
      <w:marBottom w:val="0"/>
      <w:divBdr>
        <w:top w:val="none" w:sz="0" w:space="0" w:color="auto"/>
        <w:left w:val="none" w:sz="0" w:space="0" w:color="auto"/>
        <w:bottom w:val="none" w:sz="0" w:space="0" w:color="auto"/>
        <w:right w:val="none" w:sz="0" w:space="0" w:color="auto"/>
      </w:divBdr>
      <w:divsChild>
        <w:div w:id="1820880862">
          <w:marLeft w:val="0"/>
          <w:marRight w:val="0"/>
          <w:marTop w:val="0"/>
          <w:marBottom w:val="0"/>
          <w:divBdr>
            <w:top w:val="none" w:sz="0" w:space="0" w:color="auto"/>
            <w:left w:val="none" w:sz="0" w:space="0" w:color="auto"/>
            <w:bottom w:val="none" w:sz="0" w:space="0" w:color="auto"/>
            <w:right w:val="none" w:sz="0" w:space="0" w:color="auto"/>
          </w:divBdr>
          <w:divsChild>
            <w:div w:id="932007294">
              <w:marLeft w:val="0"/>
              <w:marRight w:val="0"/>
              <w:marTop w:val="0"/>
              <w:marBottom w:val="0"/>
              <w:divBdr>
                <w:top w:val="none" w:sz="0" w:space="0" w:color="auto"/>
                <w:left w:val="none" w:sz="0" w:space="0" w:color="auto"/>
                <w:bottom w:val="none" w:sz="0" w:space="0" w:color="auto"/>
                <w:right w:val="none" w:sz="0" w:space="0" w:color="auto"/>
              </w:divBdr>
              <w:divsChild>
                <w:div w:id="448864623">
                  <w:marLeft w:val="0"/>
                  <w:marRight w:val="0"/>
                  <w:marTop w:val="0"/>
                  <w:marBottom w:val="0"/>
                  <w:divBdr>
                    <w:top w:val="none" w:sz="0" w:space="0" w:color="auto"/>
                    <w:left w:val="none" w:sz="0" w:space="0" w:color="auto"/>
                    <w:bottom w:val="none" w:sz="0" w:space="0" w:color="auto"/>
                    <w:right w:val="none" w:sz="0" w:space="0" w:color="auto"/>
                  </w:divBdr>
                  <w:divsChild>
                    <w:div w:id="330640828">
                      <w:marLeft w:val="0"/>
                      <w:marRight w:val="0"/>
                      <w:marTop w:val="0"/>
                      <w:marBottom w:val="0"/>
                      <w:divBdr>
                        <w:top w:val="none" w:sz="0" w:space="0" w:color="auto"/>
                        <w:left w:val="none" w:sz="0" w:space="0" w:color="auto"/>
                        <w:bottom w:val="none" w:sz="0" w:space="0" w:color="auto"/>
                        <w:right w:val="none" w:sz="0" w:space="0" w:color="auto"/>
                      </w:divBdr>
                      <w:divsChild>
                        <w:div w:id="948127429">
                          <w:marLeft w:val="0"/>
                          <w:marRight w:val="0"/>
                          <w:marTop w:val="0"/>
                          <w:marBottom w:val="0"/>
                          <w:divBdr>
                            <w:top w:val="none" w:sz="0" w:space="0" w:color="auto"/>
                            <w:left w:val="none" w:sz="0" w:space="0" w:color="auto"/>
                            <w:bottom w:val="none" w:sz="0" w:space="0" w:color="auto"/>
                            <w:right w:val="none" w:sz="0" w:space="0" w:color="auto"/>
                          </w:divBdr>
                          <w:divsChild>
                            <w:div w:id="1931428913">
                              <w:marLeft w:val="0"/>
                              <w:marRight w:val="0"/>
                              <w:marTop w:val="0"/>
                              <w:marBottom w:val="0"/>
                              <w:divBdr>
                                <w:top w:val="none" w:sz="0" w:space="0" w:color="auto"/>
                                <w:left w:val="none" w:sz="0" w:space="0" w:color="auto"/>
                                <w:bottom w:val="none" w:sz="0" w:space="0" w:color="auto"/>
                                <w:right w:val="none" w:sz="0" w:space="0" w:color="auto"/>
                              </w:divBdr>
                              <w:divsChild>
                                <w:div w:id="7582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2023-02-22T19:19:00Z</dcterms:created>
  <dcterms:modified xsi:type="dcterms:W3CDTF">2023-02-22T19:19:00Z</dcterms:modified>
</cp:coreProperties>
</file>