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9F3D" w14:textId="634553E5" w:rsidR="00125CE6" w:rsidRPr="00125CE6" w:rsidRDefault="00125CE6" w:rsidP="00125CE6">
      <w:pPr>
        <w:pStyle w:val="Heading1"/>
        <w:jc w:val="center"/>
        <w:rPr>
          <w:sz w:val="28"/>
          <w:szCs w:val="28"/>
        </w:rPr>
      </w:pPr>
      <w:r>
        <w:rPr>
          <w:sz w:val="28"/>
          <w:szCs w:val="28"/>
        </w:rPr>
        <w:t>PIR Cheat Sheet</w:t>
      </w:r>
    </w:p>
    <w:p w14:paraId="61D454A2" w14:textId="346D6CB8" w:rsidR="000F177E" w:rsidRDefault="00000000">
      <w:pPr>
        <w:pStyle w:val="Heading1"/>
      </w:pPr>
      <w:r>
        <w:t>Family Services</w:t>
      </w:r>
    </w:p>
    <w:p w14:paraId="29BFA5BE" w14:textId="77777777" w:rsidR="000F177E" w:rsidRDefault="000F177E">
      <w:pPr>
        <w:pStyle w:val="BodyText"/>
        <w:spacing w:before="8"/>
        <w:rPr>
          <w:b/>
          <w:sz w:val="13"/>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0F177E" w14:paraId="3478C185" w14:textId="77777777">
        <w:trPr>
          <w:trHeight w:val="249"/>
        </w:trPr>
        <w:tc>
          <w:tcPr>
            <w:tcW w:w="3120" w:type="dxa"/>
          </w:tcPr>
          <w:p w14:paraId="38462A2A" w14:textId="77777777" w:rsidR="000F177E" w:rsidRDefault="000F177E">
            <w:pPr>
              <w:pStyle w:val="TableParagraph"/>
              <w:ind w:left="0"/>
              <w:rPr>
                <w:rFonts w:ascii="Times New Roman"/>
                <w:sz w:val="18"/>
              </w:rPr>
            </w:pPr>
          </w:p>
        </w:tc>
        <w:tc>
          <w:tcPr>
            <w:tcW w:w="3120" w:type="dxa"/>
          </w:tcPr>
          <w:p w14:paraId="76CC5350" w14:textId="77777777" w:rsidR="000F177E" w:rsidRDefault="00000000">
            <w:pPr>
              <w:pStyle w:val="TableParagraph"/>
              <w:spacing w:before="4" w:line="226" w:lineRule="exact"/>
            </w:pPr>
            <w:r>
              <w:t>No</w:t>
            </w:r>
          </w:p>
        </w:tc>
        <w:tc>
          <w:tcPr>
            <w:tcW w:w="3120" w:type="dxa"/>
          </w:tcPr>
          <w:p w14:paraId="17A51DE6" w14:textId="77777777" w:rsidR="000F177E" w:rsidRDefault="00000000">
            <w:pPr>
              <w:pStyle w:val="TableParagraph"/>
              <w:spacing w:before="4" w:line="226" w:lineRule="exact"/>
            </w:pPr>
            <w:r>
              <w:t>Yes</w:t>
            </w:r>
          </w:p>
        </w:tc>
      </w:tr>
      <w:tr w:rsidR="000F177E" w14:paraId="7565EFA5" w14:textId="77777777">
        <w:trPr>
          <w:trHeight w:val="790"/>
        </w:trPr>
        <w:tc>
          <w:tcPr>
            <w:tcW w:w="3120" w:type="dxa"/>
          </w:tcPr>
          <w:p w14:paraId="17A4D14D" w14:textId="77777777" w:rsidR="000F177E" w:rsidRDefault="00000000">
            <w:pPr>
              <w:pStyle w:val="TableParagraph"/>
              <w:spacing w:before="6" w:line="270" w:lineRule="atLeast"/>
            </w:pPr>
            <w:r>
              <w:t xml:space="preserve">Homeless </w:t>
            </w:r>
            <w:r>
              <w:rPr>
                <w:color w:val="FF0000"/>
                <w:sz w:val="16"/>
              </w:rPr>
              <w:t xml:space="preserve">PIR </w:t>
            </w:r>
            <w:r>
              <w:t xml:space="preserve">– </w:t>
            </w:r>
            <w:proofErr w:type="gramStart"/>
            <w:r>
              <w:t>COS’s</w:t>
            </w:r>
            <w:proofErr w:type="gramEnd"/>
            <w:r>
              <w:t xml:space="preserve"> should be completed when a family becomes homeless</w:t>
            </w:r>
          </w:p>
        </w:tc>
        <w:tc>
          <w:tcPr>
            <w:tcW w:w="3120" w:type="dxa"/>
          </w:tcPr>
          <w:p w14:paraId="28FE437A" w14:textId="77777777" w:rsidR="000F177E" w:rsidRDefault="00000000">
            <w:pPr>
              <w:pStyle w:val="TableParagraph"/>
              <w:spacing w:before="7"/>
            </w:pPr>
            <w:r>
              <w:t>Family was NOT homeless at any time during the program year</w:t>
            </w:r>
          </w:p>
        </w:tc>
        <w:tc>
          <w:tcPr>
            <w:tcW w:w="3120" w:type="dxa"/>
          </w:tcPr>
          <w:p w14:paraId="3D6F6441" w14:textId="77777777" w:rsidR="000F177E" w:rsidRDefault="00000000">
            <w:pPr>
              <w:pStyle w:val="TableParagraph"/>
              <w:spacing w:before="7"/>
              <w:ind w:right="116"/>
            </w:pPr>
            <w:r>
              <w:t>Family was homeless at any time during the program year</w:t>
            </w:r>
          </w:p>
        </w:tc>
      </w:tr>
      <w:tr w:rsidR="000F177E" w14:paraId="2F27DDD5" w14:textId="77777777">
        <w:trPr>
          <w:trHeight w:val="1044"/>
        </w:trPr>
        <w:tc>
          <w:tcPr>
            <w:tcW w:w="3120" w:type="dxa"/>
          </w:tcPr>
          <w:p w14:paraId="62A78B92" w14:textId="77777777" w:rsidR="000F177E" w:rsidRDefault="00000000">
            <w:pPr>
              <w:pStyle w:val="TableParagraph"/>
              <w:spacing w:line="251" w:lineRule="exact"/>
              <w:jc w:val="both"/>
            </w:pPr>
            <w:r>
              <w:t>Acquired housing during the</w:t>
            </w:r>
          </w:p>
          <w:p w14:paraId="50A238FA" w14:textId="77777777" w:rsidR="000F177E" w:rsidRDefault="00000000">
            <w:pPr>
              <w:pStyle w:val="TableParagraph"/>
              <w:spacing w:line="270" w:lineRule="atLeast"/>
              <w:ind w:right="100"/>
              <w:jc w:val="both"/>
            </w:pPr>
            <w:r>
              <w:t xml:space="preserve">program year </w:t>
            </w:r>
            <w:r>
              <w:rPr>
                <w:color w:val="FF0000"/>
                <w:sz w:val="16"/>
              </w:rPr>
              <w:t xml:space="preserve">PIR </w:t>
            </w:r>
            <w:r>
              <w:t>– this is blank if the above question was marked No</w:t>
            </w:r>
          </w:p>
        </w:tc>
        <w:tc>
          <w:tcPr>
            <w:tcW w:w="3120" w:type="dxa"/>
          </w:tcPr>
          <w:p w14:paraId="7A70BFF5" w14:textId="77777777" w:rsidR="000F177E" w:rsidRDefault="00000000">
            <w:pPr>
              <w:pStyle w:val="TableParagraph"/>
              <w:spacing w:line="251" w:lineRule="exact"/>
            </w:pPr>
            <w:r>
              <w:t>The family is still homeless</w:t>
            </w:r>
          </w:p>
        </w:tc>
        <w:tc>
          <w:tcPr>
            <w:tcW w:w="3120" w:type="dxa"/>
          </w:tcPr>
          <w:p w14:paraId="528124D8" w14:textId="77777777" w:rsidR="000F177E" w:rsidRDefault="00000000">
            <w:pPr>
              <w:pStyle w:val="TableParagraph"/>
              <w:spacing w:line="251" w:lineRule="exact"/>
            </w:pPr>
            <w:r>
              <w:t>The family now has housing –</w:t>
            </w:r>
          </w:p>
          <w:p w14:paraId="3F6F62A3" w14:textId="77777777" w:rsidR="000F177E" w:rsidRDefault="00000000">
            <w:pPr>
              <w:pStyle w:val="TableParagraph"/>
            </w:pPr>
            <w:r>
              <w:t>COS should be completed</w:t>
            </w:r>
          </w:p>
        </w:tc>
      </w:tr>
      <w:tr w:rsidR="000F177E" w14:paraId="36C55663" w14:textId="77777777">
        <w:trPr>
          <w:trHeight w:val="772"/>
        </w:trPr>
        <w:tc>
          <w:tcPr>
            <w:tcW w:w="3120" w:type="dxa"/>
          </w:tcPr>
          <w:p w14:paraId="27760D52" w14:textId="77777777" w:rsidR="000F177E" w:rsidRDefault="00000000">
            <w:pPr>
              <w:pStyle w:val="TableParagraph"/>
              <w:spacing w:line="249" w:lineRule="exact"/>
            </w:pPr>
            <w:r>
              <w:t>Referred for services by a child</w:t>
            </w:r>
          </w:p>
          <w:p w14:paraId="76E9CD91" w14:textId="77777777" w:rsidR="000F177E" w:rsidRDefault="00000000">
            <w:pPr>
              <w:pStyle w:val="TableParagraph"/>
              <w:rPr>
                <w:sz w:val="16"/>
              </w:rPr>
            </w:pPr>
            <w:r>
              <w:t xml:space="preserve">welfare agency </w:t>
            </w:r>
            <w:r>
              <w:rPr>
                <w:color w:val="FF0000"/>
                <w:sz w:val="16"/>
              </w:rPr>
              <w:t>PIR</w:t>
            </w:r>
          </w:p>
        </w:tc>
        <w:tc>
          <w:tcPr>
            <w:tcW w:w="3120" w:type="dxa"/>
          </w:tcPr>
          <w:p w14:paraId="02801829" w14:textId="77777777" w:rsidR="000F177E" w:rsidRDefault="00000000">
            <w:pPr>
              <w:pStyle w:val="TableParagraph"/>
              <w:spacing w:line="249" w:lineRule="exact"/>
            </w:pPr>
            <w:r>
              <w:t>The family was NOT referred by</w:t>
            </w:r>
          </w:p>
          <w:p w14:paraId="072B8057" w14:textId="77777777" w:rsidR="000F177E" w:rsidRDefault="00000000">
            <w:pPr>
              <w:pStyle w:val="TableParagraph"/>
              <w:spacing w:line="270" w:lineRule="atLeast"/>
              <w:ind w:right="116"/>
            </w:pPr>
            <w:r>
              <w:t xml:space="preserve">CPS, foster care, Families First, </w:t>
            </w:r>
            <w:proofErr w:type="spellStart"/>
            <w:r>
              <w:t>etc</w:t>
            </w:r>
            <w:proofErr w:type="spellEnd"/>
          </w:p>
        </w:tc>
        <w:tc>
          <w:tcPr>
            <w:tcW w:w="3120" w:type="dxa"/>
          </w:tcPr>
          <w:p w14:paraId="2AE739DD" w14:textId="77777777" w:rsidR="000F177E" w:rsidRDefault="00000000">
            <w:pPr>
              <w:pStyle w:val="TableParagraph"/>
              <w:spacing w:line="249" w:lineRule="exact"/>
            </w:pPr>
            <w:r>
              <w:t>The family was referred by CPS,</w:t>
            </w:r>
          </w:p>
          <w:p w14:paraId="03A39CDC" w14:textId="08A73341" w:rsidR="000F177E" w:rsidRDefault="00000000">
            <w:pPr>
              <w:pStyle w:val="TableParagraph"/>
              <w:spacing w:line="270" w:lineRule="atLeast"/>
            </w:pPr>
            <w:r>
              <w:t xml:space="preserve">foster care, Families First, </w:t>
            </w:r>
            <w:r w:rsidR="00125CE6">
              <w:t>etc., noted</w:t>
            </w:r>
            <w:r>
              <w:t xml:space="preserve"> on the application</w:t>
            </w:r>
          </w:p>
        </w:tc>
      </w:tr>
      <w:tr w:rsidR="000F177E" w14:paraId="4B028C6F" w14:textId="77777777">
        <w:trPr>
          <w:trHeight w:val="264"/>
        </w:trPr>
        <w:tc>
          <w:tcPr>
            <w:tcW w:w="3120" w:type="dxa"/>
            <w:tcBorders>
              <w:bottom w:val="nil"/>
            </w:tcBorders>
          </w:tcPr>
          <w:p w14:paraId="4B8FE779" w14:textId="77777777" w:rsidR="000F177E" w:rsidRDefault="00000000">
            <w:pPr>
              <w:pStyle w:val="TableParagraph"/>
              <w:spacing w:line="244" w:lineRule="exact"/>
            </w:pPr>
            <w:r>
              <w:t>Foster care during program year</w:t>
            </w:r>
          </w:p>
        </w:tc>
        <w:tc>
          <w:tcPr>
            <w:tcW w:w="3120" w:type="dxa"/>
            <w:tcBorders>
              <w:bottom w:val="nil"/>
            </w:tcBorders>
          </w:tcPr>
          <w:p w14:paraId="6AAFE479" w14:textId="77777777" w:rsidR="000F177E" w:rsidRDefault="00000000">
            <w:pPr>
              <w:pStyle w:val="TableParagraph"/>
              <w:spacing w:line="244" w:lineRule="exact"/>
            </w:pPr>
            <w:r>
              <w:t>If the child is NOT a foster child</w:t>
            </w:r>
          </w:p>
        </w:tc>
        <w:tc>
          <w:tcPr>
            <w:tcW w:w="3120" w:type="dxa"/>
            <w:tcBorders>
              <w:bottom w:val="nil"/>
            </w:tcBorders>
          </w:tcPr>
          <w:p w14:paraId="78DCD5CA" w14:textId="77777777" w:rsidR="000F177E" w:rsidRDefault="00000000">
            <w:pPr>
              <w:pStyle w:val="TableParagraph"/>
              <w:spacing w:line="244" w:lineRule="exact"/>
            </w:pPr>
            <w:r>
              <w:t>If child is foster child on</w:t>
            </w:r>
          </w:p>
        </w:tc>
      </w:tr>
      <w:tr w:rsidR="000F177E" w14:paraId="1997ADCA" w14:textId="77777777">
        <w:trPr>
          <w:trHeight w:val="275"/>
        </w:trPr>
        <w:tc>
          <w:tcPr>
            <w:tcW w:w="3120" w:type="dxa"/>
            <w:tcBorders>
              <w:top w:val="nil"/>
              <w:bottom w:val="nil"/>
            </w:tcBorders>
          </w:tcPr>
          <w:p w14:paraId="3BD26773" w14:textId="77777777" w:rsidR="000F177E" w:rsidRDefault="00000000">
            <w:pPr>
              <w:pStyle w:val="TableParagraph"/>
              <w:spacing w:line="181" w:lineRule="exact"/>
              <w:rPr>
                <w:sz w:val="16"/>
              </w:rPr>
            </w:pPr>
            <w:r>
              <w:rPr>
                <w:color w:val="FF0000"/>
                <w:sz w:val="16"/>
              </w:rPr>
              <w:t>PIR</w:t>
            </w:r>
          </w:p>
        </w:tc>
        <w:tc>
          <w:tcPr>
            <w:tcW w:w="3120" w:type="dxa"/>
            <w:tcBorders>
              <w:top w:val="nil"/>
              <w:bottom w:val="nil"/>
            </w:tcBorders>
          </w:tcPr>
          <w:p w14:paraId="11D77A8D" w14:textId="77777777" w:rsidR="000F177E" w:rsidRDefault="000F177E">
            <w:pPr>
              <w:pStyle w:val="TableParagraph"/>
              <w:ind w:left="0"/>
              <w:rPr>
                <w:rFonts w:ascii="Times New Roman"/>
                <w:sz w:val="20"/>
              </w:rPr>
            </w:pPr>
          </w:p>
        </w:tc>
        <w:tc>
          <w:tcPr>
            <w:tcW w:w="3120" w:type="dxa"/>
            <w:tcBorders>
              <w:top w:val="nil"/>
              <w:bottom w:val="nil"/>
            </w:tcBorders>
          </w:tcPr>
          <w:p w14:paraId="1285298C" w14:textId="77777777" w:rsidR="000F177E" w:rsidRDefault="00000000">
            <w:pPr>
              <w:pStyle w:val="TableParagraph"/>
              <w:spacing w:line="255" w:lineRule="exact"/>
            </w:pPr>
            <w:r>
              <w:t>application or a COS is</w:t>
            </w:r>
          </w:p>
        </w:tc>
      </w:tr>
      <w:tr w:rsidR="000F177E" w14:paraId="4AE9EAFB" w14:textId="77777777">
        <w:trPr>
          <w:trHeight w:val="268"/>
        </w:trPr>
        <w:tc>
          <w:tcPr>
            <w:tcW w:w="3120" w:type="dxa"/>
            <w:tcBorders>
              <w:top w:val="nil"/>
              <w:bottom w:val="nil"/>
            </w:tcBorders>
          </w:tcPr>
          <w:p w14:paraId="6AF2CE42" w14:textId="77777777" w:rsidR="000F177E" w:rsidRDefault="000F177E">
            <w:pPr>
              <w:pStyle w:val="TableParagraph"/>
              <w:ind w:left="0"/>
              <w:rPr>
                <w:rFonts w:ascii="Times New Roman"/>
                <w:sz w:val="18"/>
              </w:rPr>
            </w:pPr>
          </w:p>
        </w:tc>
        <w:tc>
          <w:tcPr>
            <w:tcW w:w="3120" w:type="dxa"/>
            <w:tcBorders>
              <w:top w:val="nil"/>
              <w:bottom w:val="nil"/>
            </w:tcBorders>
          </w:tcPr>
          <w:p w14:paraId="7FDFBCCC" w14:textId="77777777" w:rsidR="000F177E" w:rsidRDefault="000F177E">
            <w:pPr>
              <w:pStyle w:val="TableParagraph"/>
              <w:ind w:left="0"/>
              <w:rPr>
                <w:rFonts w:ascii="Times New Roman"/>
                <w:sz w:val="18"/>
              </w:rPr>
            </w:pPr>
          </w:p>
        </w:tc>
        <w:tc>
          <w:tcPr>
            <w:tcW w:w="3120" w:type="dxa"/>
            <w:tcBorders>
              <w:top w:val="nil"/>
              <w:bottom w:val="nil"/>
            </w:tcBorders>
          </w:tcPr>
          <w:p w14:paraId="455AE402" w14:textId="77777777" w:rsidR="000F177E" w:rsidRDefault="00000000">
            <w:pPr>
              <w:pStyle w:val="TableParagraph"/>
              <w:spacing w:line="248" w:lineRule="exact"/>
            </w:pPr>
            <w:r>
              <w:t>completed that they become a</w:t>
            </w:r>
          </w:p>
        </w:tc>
      </w:tr>
      <w:tr w:rsidR="000F177E" w14:paraId="3D1B3953" w14:textId="77777777">
        <w:trPr>
          <w:trHeight w:val="226"/>
        </w:trPr>
        <w:tc>
          <w:tcPr>
            <w:tcW w:w="3120" w:type="dxa"/>
            <w:tcBorders>
              <w:top w:val="nil"/>
            </w:tcBorders>
          </w:tcPr>
          <w:p w14:paraId="0AE87940" w14:textId="77777777" w:rsidR="000F177E" w:rsidRDefault="000F177E">
            <w:pPr>
              <w:pStyle w:val="TableParagraph"/>
              <w:ind w:left="0"/>
              <w:rPr>
                <w:rFonts w:ascii="Times New Roman"/>
                <w:sz w:val="16"/>
              </w:rPr>
            </w:pPr>
          </w:p>
        </w:tc>
        <w:tc>
          <w:tcPr>
            <w:tcW w:w="3120" w:type="dxa"/>
            <w:tcBorders>
              <w:top w:val="nil"/>
            </w:tcBorders>
          </w:tcPr>
          <w:p w14:paraId="13804C77" w14:textId="77777777" w:rsidR="000F177E" w:rsidRDefault="000F177E">
            <w:pPr>
              <w:pStyle w:val="TableParagraph"/>
              <w:ind w:left="0"/>
              <w:rPr>
                <w:rFonts w:ascii="Times New Roman"/>
                <w:sz w:val="16"/>
              </w:rPr>
            </w:pPr>
          </w:p>
        </w:tc>
        <w:tc>
          <w:tcPr>
            <w:tcW w:w="3120" w:type="dxa"/>
            <w:tcBorders>
              <w:top w:val="nil"/>
            </w:tcBorders>
          </w:tcPr>
          <w:p w14:paraId="3C023E42" w14:textId="77777777" w:rsidR="000F177E" w:rsidRDefault="00000000">
            <w:pPr>
              <w:pStyle w:val="TableParagraph"/>
              <w:spacing w:line="206" w:lineRule="exact"/>
            </w:pPr>
            <w:r>
              <w:t>foster child</w:t>
            </w:r>
          </w:p>
        </w:tc>
      </w:tr>
      <w:tr w:rsidR="000F177E" w14:paraId="5689FBAB" w14:textId="77777777">
        <w:trPr>
          <w:trHeight w:val="1070"/>
        </w:trPr>
        <w:tc>
          <w:tcPr>
            <w:tcW w:w="3120" w:type="dxa"/>
          </w:tcPr>
          <w:p w14:paraId="58730CB4" w14:textId="77777777" w:rsidR="000F177E" w:rsidRDefault="00000000">
            <w:pPr>
              <w:pStyle w:val="TableParagraph"/>
              <w:spacing w:before="7"/>
              <w:rPr>
                <w:sz w:val="16"/>
              </w:rPr>
            </w:pPr>
            <w:r>
              <w:t xml:space="preserve">Program receives a </w:t>
            </w:r>
            <w:proofErr w:type="gramStart"/>
            <w:r>
              <w:t>child care</w:t>
            </w:r>
            <w:proofErr w:type="gramEnd"/>
            <w:r>
              <w:t xml:space="preserve"> subsidy for this child </w:t>
            </w:r>
            <w:r>
              <w:rPr>
                <w:color w:val="FF0000"/>
                <w:sz w:val="16"/>
              </w:rPr>
              <w:t>PIR</w:t>
            </w:r>
          </w:p>
        </w:tc>
        <w:tc>
          <w:tcPr>
            <w:tcW w:w="3120" w:type="dxa"/>
          </w:tcPr>
          <w:p w14:paraId="50BB3047" w14:textId="77777777" w:rsidR="000F177E" w:rsidRDefault="00000000">
            <w:pPr>
              <w:pStyle w:val="TableParagraph"/>
              <w:spacing w:before="5" w:line="270" w:lineRule="atLeast"/>
              <w:ind w:right="64"/>
            </w:pPr>
            <w:r>
              <w:t xml:space="preserve">This would always be No for our home-based program. Our program is NOT receiving a </w:t>
            </w:r>
            <w:proofErr w:type="gramStart"/>
            <w:r>
              <w:t>child care</w:t>
            </w:r>
            <w:proofErr w:type="gramEnd"/>
            <w:r>
              <w:t xml:space="preserve"> subsidy for this child</w:t>
            </w:r>
          </w:p>
        </w:tc>
        <w:tc>
          <w:tcPr>
            <w:tcW w:w="3120" w:type="dxa"/>
          </w:tcPr>
          <w:p w14:paraId="3837FA4C" w14:textId="77777777" w:rsidR="000F177E" w:rsidRDefault="00000000">
            <w:pPr>
              <w:pStyle w:val="TableParagraph"/>
              <w:spacing w:before="5" w:line="270" w:lineRule="atLeast"/>
              <w:ind w:right="76"/>
            </w:pPr>
            <w:r>
              <w:t xml:space="preserve">NA, unless they were part of a collaborative center – collaborate with previous </w:t>
            </w:r>
            <w:r>
              <w:rPr>
                <w:spacing w:val="-3"/>
              </w:rPr>
              <w:t xml:space="preserve">staff </w:t>
            </w:r>
            <w:r>
              <w:t>to find out if there was a</w:t>
            </w:r>
            <w:r>
              <w:rPr>
                <w:spacing w:val="-32"/>
              </w:rPr>
              <w:t xml:space="preserve"> </w:t>
            </w:r>
            <w:r>
              <w:t>subsidy</w:t>
            </w:r>
          </w:p>
        </w:tc>
      </w:tr>
    </w:tbl>
    <w:p w14:paraId="0688A298" w14:textId="77777777" w:rsidR="000F177E" w:rsidRDefault="000F177E">
      <w:pPr>
        <w:pStyle w:val="BodyText"/>
        <w:rPr>
          <w:b/>
          <w:sz w:val="20"/>
        </w:rPr>
      </w:pPr>
    </w:p>
    <w:p w14:paraId="42D26208" w14:textId="77777777" w:rsidR="000F177E" w:rsidRDefault="000F177E">
      <w:pPr>
        <w:pStyle w:val="BodyText"/>
        <w:rPr>
          <w:b/>
          <w:sz w:val="20"/>
        </w:rPr>
      </w:pPr>
    </w:p>
    <w:p w14:paraId="1C07AB52" w14:textId="77777777" w:rsidR="000F177E" w:rsidRDefault="000F177E">
      <w:pPr>
        <w:pStyle w:val="BodyText"/>
        <w:rPr>
          <w:b/>
          <w:sz w:val="20"/>
        </w:rPr>
      </w:pPr>
    </w:p>
    <w:p w14:paraId="6D44172B" w14:textId="77777777" w:rsidR="000F177E" w:rsidRDefault="000F177E">
      <w:pPr>
        <w:pStyle w:val="BodyText"/>
        <w:spacing w:before="1"/>
        <w:rPr>
          <w:b/>
          <w:sz w:val="12"/>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0F177E" w14:paraId="60A25CE7" w14:textId="77777777">
        <w:trPr>
          <w:trHeight w:val="530"/>
        </w:trPr>
        <w:tc>
          <w:tcPr>
            <w:tcW w:w="3120" w:type="dxa"/>
          </w:tcPr>
          <w:p w14:paraId="6839B72B" w14:textId="77777777" w:rsidR="000F177E" w:rsidRDefault="000F177E">
            <w:pPr>
              <w:pStyle w:val="TableParagraph"/>
              <w:ind w:left="0"/>
              <w:rPr>
                <w:rFonts w:ascii="Times New Roman"/>
                <w:sz w:val="20"/>
              </w:rPr>
            </w:pPr>
          </w:p>
        </w:tc>
        <w:tc>
          <w:tcPr>
            <w:tcW w:w="3120" w:type="dxa"/>
          </w:tcPr>
          <w:p w14:paraId="0934D1DA" w14:textId="77777777" w:rsidR="000F177E" w:rsidRDefault="00000000">
            <w:pPr>
              <w:pStyle w:val="TableParagraph"/>
              <w:spacing w:before="9" w:line="270" w:lineRule="atLeast"/>
            </w:pPr>
            <w:r>
              <w:t>At Enrollment (of the current program year)</w:t>
            </w:r>
          </w:p>
        </w:tc>
        <w:tc>
          <w:tcPr>
            <w:tcW w:w="3120" w:type="dxa"/>
          </w:tcPr>
          <w:p w14:paraId="4A635AE2" w14:textId="77777777" w:rsidR="000F177E" w:rsidRDefault="00000000">
            <w:pPr>
              <w:pStyle w:val="TableParagraph"/>
              <w:spacing w:before="9" w:line="270" w:lineRule="atLeast"/>
            </w:pPr>
            <w:r>
              <w:t>At End of Enrollment (of the current enrollment year)</w:t>
            </w:r>
          </w:p>
        </w:tc>
      </w:tr>
      <w:tr w:rsidR="000F177E" w14:paraId="7FE075C6" w14:textId="77777777">
        <w:trPr>
          <w:trHeight w:val="1031"/>
        </w:trPr>
        <w:tc>
          <w:tcPr>
            <w:tcW w:w="3120" w:type="dxa"/>
          </w:tcPr>
          <w:p w14:paraId="4FD2EABA" w14:textId="77777777" w:rsidR="000F177E" w:rsidRDefault="00000000">
            <w:pPr>
              <w:pStyle w:val="TableParagraph"/>
              <w:spacing w:line="253" w:lineRule="exact"/>
              <w:rPr>
                <w:sz w:val="16"/>
              </w:rPr>
            </w:pPr>
            <w:r>
              <w:t xml:space="preserve">TANF – cash assistance </w:t>
            </w:r>
            <w:r>
              <w:rPr>
                <w:color w:val="FF0000"/>
                <w:sz w:val="16"/>
              </w:rPr>
              <w:t>PIR</w:t>
            </w:r>
          </w:p>
        </w:tc>
        <w:tc>
          <w:tcPr>
            <w:tcW w:w="3120" w:type="dxa"/>
          </w:tcPr>
          <w:p w14:paraId="6983AF1E" w14:textId="77777777" w:rsidR="000F177E" w:rsidRDefault="00000000">
            <w:pPr>
              <w:pStyle w:val="TableParagraph"/>
              <w:spacing w:line="253" w:lineRule="exact"/>
            </w:pPr>
            <w:proofErr w:type="gramStart"/>
            <w:r>
              <w:t>Yes</w:t>
            </w:r>
            <w:proofErr w:type="gramEnd"/>
            <w:r>
              <w:t xml:space="preserve"> if the family receives TANF</w:t>
            </w:r>
          </w:p>
          <w:p w14:paraId="7BE21206" w14:textId="77777777" w:rsidR="000F177E" w:rsidRDefault="00000000">
            <w:pPr>
              <w:pStyle w:val="TableParagraph"/>
              <w:spacing w:line="270" w:lineRule="atLeast"/>
              <w:ind w:right="116"/>
            </w:pPr>
            <w:r>
              <w:t>(Temporary Assistance for Needy Families, cash assistance from DHHS)</w:t>
            </w:r>
          </w:p>
        </w:tc>
        <w:tc>
          <w:tcPr>
            <w:tcW w:w="3120" w:type="dxa"/>
          </w:tcPr>
          <w:p w14:paraId="2ADA6140" w14:textId="77777777" w:rsidR="000F177E" w:rsidRDefault="00000000">
            <w:pPr>
              <w:pStyle w:val="TableParagraph"/>
              <w:spacing w:line="253" w:lineRule="exact"/>
              <w:ind w:left="154"/>
            </w:pPr>
            <w:proofErr w:type="gramStart"/>
            <w:r>
              <w:t>Yes</w:t>
            </w:r>
            <w:proofErr w:type="gramEnd"/>
            <w:r>
              <w:t xml:space="preserve"> if the family is receiving</w:t>
            </w:r>
          </w:p>
          <w:p w14:paraId="16D18B7A" w14:textId="77777777" w:rsidR="000F177E" w:rsidRDefault="00000000">
            <w:pPr>
              <w:pStyle w:val="TableParagraph"/>
            </w:pPr>
            <w:r>
              <w:t>TANF</w:t>
            </w:r>
          </w:p>
        </w:tc>
      </w:tr>
      <w:tr w:rsidR="000F177E" w14:paraId="38B35330" w14:textId="77777777">
        <w:trPr>
          <w:trHeight w:val="1037"/>
        </w:trPr>
        <w:tc>
          <w:tcPr>
            <w:tcW w:w="3120" w:type="dxa"/>
          </w:tcPr>
          <w:p w14:paraId="61131E72" w14:textId="77777777" w:rsidR="000F177E" w:rsidRDefault="00000000">
            <w:pPr>
              <w:pStyle w:val="TableParagraph"/>
              <w:spacing w:line="249" w:lineRule="exact"/>
              <w:rPr>
                <w:sz w:val="16"/>
              </w:rPr>
            </w:pPr>
            <w:r>
              <w:t xml:space="preserve">SSI </w:t>
            </w:r>
            <w:r>
              <w:rPr>
                <w:color w:val="FF0000"/>
                <w:sz w:val="16"/>
              </w:rPr>
              <w:t>PIR</w:t>
            </w:r>
          </w:p>
        </w:tc>
        <w:tc>
          <w:tcPr>
            <w:tcW w:w="3120" w:type="dxa"/>
          </w:tcPr>
          <w:p w14:paraId="3583DC72" w14:textId="77777777" w:rsidR="000F177E" w:rsidRDefault="00000000">
            <w:pPr>
              <w:pStyle w:val="TableParagraph"/>
              <w:spacing w:line="249" w:lineRule="exact"/>
            </w:pPr>
            <w:proofErr w:type="gramStart"/>
            <w:r>
              <w:t>Yes</w:t>
            </w:r>
            <w:proofErr w:type="gramEnd"/>
            <w:r>
              <w:t xml:space="preserve"> if ANYONE in the family</w:t>
            </w:r>
          </w:p>
          <w:p w14:paraId="1EACE3DF" w14:textId="77777777" w:rsidR="000F177E" w:rsidRDefault="00000000">
            <w:pPr>
              <w:pStyle w:val="TableParagraph"/>
              <w:spacing w:line="270" w:lineRule="atLeast"/>
              <w:ind w:right="116"/>
            </w:pPr>
            <w:r>
              <w:t>receives Social Security Income (Social Security Disability does not count)</w:t>
            </w:r>
          </w:p>
        </w:tc>
        <w:tc>
          <w:tcPr>
            <w:tcW w:w="3120" w:type="dxa"/>
          </w:tcPr>
          <w:p w14:paraId="69AEAF69" w14:textId="77777777" w:rsidR="000F177E" w:rsidRDefault="00000000">
            <w:pPr>
              <w:pStyle w:val="TableParagraph"/>
              <w:spacing w:line="249" w:lineRule="exact"/>
            </w:pPr>
            <w:proofErr w:type="gramStart"/>
            <w:r>
              <w:t>Yes</w:t>
            </w:r>
            <w:proofErr w:type="gramEnd"/>
            <w:r>
              <w:t xml:space="preserve"> if the family continues to</w:t>
            </w:r>
          </w:p>
          <w:p w14:paraId="6D8C4155" w14:textId="77777777" w:rsidR="000F177E" w:rsidRDefault="00000000">
            <w:pPr>
              <w:pStyle w:val="TableParagraph"/>
            </w:pPr>
            <w:r>
              <w:t>receive SSI</w:t>
            </w:r>
          </w:p>
        </w:tc>
      </w:tr>
      <w:tr w:rsidR="000F177E" w14:paraId="7A9E3718" w14:textId="77777777">
        <w:trPr>
          <w:trHeight w:val="229"/>
        </w:trPr>
        <w:tc>
          <w:tcPr>
            <w:tcW w:w="3120" w:type="dxa"/>
          </w:tcPr>
          <w:p w14:paraId="528B3546" w14:textId="77777777" w:rsidR="000F177E" w:rsidRDefault="00000000">
            <w:pPr>
              <w:pStyle w:val="TableParagraph"/>
              <w:spacing w:line="209" w:lineRule="exact"/>
              <w:rPr>
                <w:sz w:val="16"/>
              </w:rPr>
            </w:pPr>
            <w:r>
              <w:t xml:space="preserve">WIC </w:t>
            </w:r>
            <w:r>
              <w:rPr>
                <w:color w:val="FF0000"/>
                <w:sz w:val="16"/>
              </w:rPr>
              <w:t>PIR</w:t>
            </w:r>
          </w:p>
        </w:tc>
        <w:tc>
          <w:tcPr>
            <w:tcW w:w="3120" w:type="dxa"/>
          </w:tcPr>
          <w:p w14:paraId="41879A4B" w14:textId="77777777" w:rsidR="000F177E" w:rsidRDefault="00000000">
            <w:pPr>
              <w:pStyle w:val="TableParagraph"/>
              <w:spacing w:line="209" w:lineRule="exact"/>
            </w:pPr>
            <w:proofErr w:type="gramStart"/>
            <w:r>
              <w:t>Yes</w:t>
            </w:r>
            <w:proofErr w:type="gramEnd"/>
            <w:r>
              <w:t xml:space="preserve"> if the family is receiving WIC</w:t>
            </w:r>
          </w:p>
        </w:tc>
        <w:tc>
          <w:tcPr>
            <w:tcW w:w="3120" w:type="dxa"/>
          </w:tcPr>
          <w:p w14:paraId="0A36FD40" w14:textId="77777777" w:rsidR="000F177E" w:rsidRDefault="00000000">
            <w:pPr>
              <w:pStyle w:val="TableParagraph"/>
              <w:spacing w:line="209" w:lineRule="exact"/>
            </w:pPr>
            <w:proofErr w:type="gramStart"/>
            <w:r>
              <w:t>Yes</w:t>
            </w:r>
            <w:proofErr w:type="gramEnd"/>
            <w:r>
              <w:t xml:space="preserve"> if the family is receiving WIC</w:t>
            </w:r>
          </w:p>
        </w:tc>
      </w:tr>
      <w:tr w:rsidR="000F177E" w14:paraId="3F18A50C" w14:textId="77777777">
        <w:trPr>
          <w:trHeight w:val="790"/>
        </w:trPr>
        <w:tc>
          <w:tcPr>
            <w:tcW w:w="3120" w:type="dxa"/>
          </w:tcPr>
          <w:p w14:paraId="22B4926D" w14:textId="77777777" w:rsidR="000F177E" w:rsidRDefault="00000000">
            <w:pPr>
              <w:pStyle w:val="TableParagraph"/>
              <w:spacing w:before="3" w:line="270" w:lineRule="atLeast"/>
              <w:ind w:right="116"/>
            </w:pPr>
            <w:r>
              <w:t xml:space="preserve">Receiving Supplemental Nutrition Assistance Program (SNAP) </w:t>
            </w:r>
            <w:r>
              <w:rPr>
                <w:color w:val="FF0000"/>
                <w:sz w:val="16"/>
              </w:rPr>
              <w:t xml:space="preserve">PIR </w:t>
            </w:r>
            <w:r>
              <w:t>– food stamps</w:t>
            </w:r>
          </w:p>
        </w:tc>
        <w:tc>
          <w:tcPr>
            <w:tcW w:w="3120" w:type="dxa"/>
          </w:tcPr>
          <w:p w14:paraId="04621912" w14:textId="77777777" w:rsidR="000F177E" w:rsidRDefault="00000000">
            <w:pPr>
              <w:pStyle w:val="TableParagraph"/>
              <w:spacing w:before="5"/>
            </w:pPr>
            <w:proofErr w:type="gramStart"/>
            <w:r>
              <w:t>Yes</w:t>
            </w:r>
            <w:proofErr w:type="gramEnd"/>
            <w:r>
              <w:t xml:space="preserve"> if they receive food stamps through DHHS</w:t>
            </w:r>
          </w:p>
        </w:tc>
        <w:tc>
          <w:tcPr>
            <w:tcW w:w="3120" w:type="dxa"/>
          </w:tcPr>
          <w:p w14:paraId="4268873A" w14:textId="77777777" w:rsidR="000F177E" w:rsidRDefault="00000000">
            <w:pPr>
              <w:pStyle w:val="TableParagraph"/>
              <w:spacing w:before="5"/>
            </w:pPr>
            <w:proofErr w:type="gramStart"/>
            <w:r>
              <w:t>Yes</w:t>
            </w:r>
            <w:proofErr w:type="gramEnd"/>
            <w:r>
              <w:t xml:space="preserve"> if the family receives food stamps through DHHS</w:t>
            </w:r>
          </w:p>
        </w:tc>
      </w:tr>
      <w:tr w:rsidR="000F177E" w14:paraId="034A648F" w14:textId="77777777">
        <w:trPr>
          <w:trHeight w:val="767"/>
        </w:trPr>
        <w:tc>
          <w:tcPr>
            <w:tcW w:w="3120" w:type="dxa"/>
          </w:tcPr>
          <w:p w14:paraId="2F808332" w14:textId="77777777" w:rsidR="000F177E" w:rsidRDefault="00000000">
            <w:pPr>
              <w:pStyle w:val="TableParagraph"/>
              <w:spacing w:line="251" w:lineRule="exact"/>
            </w:pPr>
            <w:r>
              <w:t>At least one parent/guardian is</w:t>
            </w:r>
          </w:p>
          <w:p w14:paraId="7035D3BA" w14:textId="77777777" w:rsidR="000F177E" w:rsidRDefault="00000000">
            <w:pPr>
              <w:pStyle w:val="TableParagraph"/>
              <w:spacing w:line="270" w:lineRule="atLeast"/>
              <w:ind w:right="116"/>
              <w:rPr>
                <w:sz w:val="16"/>
              </w:rPr>
            </w:pPr>
            <w:r>
              <w:t xml:space="preserve">an active duty member of the US military </w:t>
            </w:r>
            <w:r>
              <w:rPr>
                <w:color w:val="FF0000"/>
                <w:sz w:val="16"/>
              </w:rPr>
              <w:t>PIR</w:t>
            </w:r>
          </w:p>
        </w:tc>
        <w:tc>
          <w:tcPr>
            <w:tcW w:w="3120" w:type="dxa"/>
          </w:tcPr>
          <w:p w14:paraId="5C087A1C" w14:textId="77777777" w:rsidR="000F177E" w:rsidRDefault="00000000">
            <w:pPr>
              <w:pStyle w:val="TableParagraph"/>
              <w:spacing w:line="251" w:lineRule="exact"/>
            </w:pPr>
            <w:r>
              <w:t>Double check it is accurate</w:t>
            </w:r>
          </w:p>
        </w:tc>
        <w:tc>
          <w:tcPr>
            <w:tcW w:w="3120" w:type="dxa"/>
          </w:tcPr>
          <w:p w14:paraId="4C41619B" w14:textId="77777777" w:rsidR="000F177E" w:rsidRDefault="00000000">
            <w:pPr>
              <w:pStyle w:val="TableParagraph"/>
              <w:spacing w:line="251" w:lineRule="exact"/>
            </w:pPr>
            <w:r>
              <w:t>NA</w:t>
            </w:r>
          </w:p>
        </w:tc>
      </w:tr>
      <w:tr w:rsidR="000F177E" w14:paraId="487BAA76" w14:textId="77777777">
        <w:trPr>
          <w:trHeight w:val="765"/>
        </w:trPr>
        <w:tc>
          <w:tcPr>
            <w:tcW w:w="3120" w:type="dxa"/>
          </w:tcPr>
          <w:p w14:paraId="58006EFB" w14:textId="77777777" w:rsidR="000F177E" w:rsidRDefault="00000000">
            <w:pPr>
              <w:pStyle w:val="TableParagraph"/>
              <w:spacing w:line="251" w:lineRule="exact"/>
            </w:pPr>
            <w:r>
              <w:t>At least one parent/guardian is a</w:t>
            </w:r>
          </w:p>
          <w:p w14:paraId="23AE7365" w14:textId="77777777" w:rsidR="000F177E" w:rsidRDefault="00000000">
            <w:pPr>
              <w:pStyle w:val="TableParagraph"/>
              <w:spacing w:line="270" w:lineRule="atLeast"/>
              <w:rPr>
                <w:sz w:val="16"/>
              </w:rPr>
            </w:pPr>
            <w:r>
              <w:t xml:space="preserve">veteran of the United States military </w:t>
            </w:r>
            <w:r>
              <w:rPr>
                <w:color w:val="FF0000"/>
                <w:sz w:val="16"/>
              </w:rPr>
              <w:t>PIR</w:t>
            </w:r>
          </w:p>
        </w:tc>
        <w:tc>
          <w:tcPr>
            <w:tcW w:w="3120" w:type="dxa"/>
          </w:tcPr>
          <w:p w14:paraId="768DBCDC" w14:textId="77777777" w:rsidR="000F177E" w:rsidRDefault="00000000">
            <w:pPr>
              <w:pStyle w:val="TableParagraph"/>
              <w:spacing w:line="251" w:lineRule="exact"/>
            </w:pPr>
            <w:r>
              <w:t>Double check it is accurate</w:t>
            </w:r>
          </w:p>
        </w:tc>
        <w:tc>
          <w:tcPr>
            <w:tcW w:w="3120" w:type="dxa"/>
          </w:tcPr>
          <w:p w14:paraId="36933597" w14:textId="77777777" w:rsidR="000F177E" w:rsidRDefault="00000000">
            <w:pPr>
              <w:pStyle w:val="TableParagraph"/>
              <w:spacing w:line="251" w:lineRule="exact"/>
            </w:pPr>
            <w:r>
              <w:t>NA</w:t>
            </w:r>
          </w:p>
        </w:tc>
      </w:tr>
    </w:tbl>
    <w:p w14:paraId="4B474B15" w14:textId="77777777" w:rsidR="000F177E" w:rsidRDefault="000F177E">
      <w:pPr>
        <w:spacing w:line="251" w:lineRule="exact"/>
        <w:sectPr w:rsidR="000F177E">
          <w:type w:val="continuous"/>
          <w:pgSz w:w="12240" w:h="15840"/>
          <w:pgMar w:top="1400" w:right="1400" w:bottom="280" w:left="1200" w:header="720" w:footer="720" w:gutter="0"/>
          <w:cols w:space="720"/>
        </w:sectPr>
      </w:pPr>
    </w:p>
    <w:p w14:paraId="091832C8" w14:textId="77777777" w:rsidR="000F177E" w:rsidRDefault="00000000">
      <w:pPr>
        <w:spacing w:before="44"/>
        <w:ind w:left="240"/>
        <w:rPr>
          <w:b/>
        </w:rPr>
      </w:pPr>
      <w:r>
        <w:rPr>
          <w:b/>
        </w:rPr>
        <w:lastRenderedPageBreak/>
        <w:t>Activities a father/father figure engaged in during this program year</w:t>
      </w:r>
    </w:p>
    <w:p w14:paraId="0060E772" w14:textId="77777777" w:rsidR="000F177E" w:rsidRDefault="00000000">
      <w:pPr>
        <w:pStyle w:val="BodyText"/>
        <w:spacing w:before="181" w:line="259" w:lineRule="auto"/>
        <w:ind w:left="240" w:firstLine="49"/>
      </w:pPr>
      <w:r>
        <w:t>(</w:t>
      </w:r>
      <w:proofErr w:type="gramStart"/>
      <w:r>
        <w:t>father</w:t>
      </w:r>
      <w:proofErr w:type="gramEnd"/>
      <w:r>
        <w:t xml:space="preserve"> figure could be any male role model for the enrolled child) – this is only completed at end of enrollment, meaning when they transition out or when completing the annual PIR;</w:t>
      </w:r>
    </w:p>
    <w:p w14:paraId="209BAA27" w14:textId="77777777" w:rsidR="000F177E" w:rsidRDefault="000F177E">
      <w:pPr>
        <w:pStyle w:val="BodyText"/>
        <w:spacing w:before="12"/>
        <w:rPr>
          <w:sz w:val="11"/>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0"/>
        <w:gridCol w:w="4680"/>
      </w:tblGrid>
      <w:tr w:rsidR="000F177E" w14:paraId="68150BDC" w14:textId="77777777">
        <w:trPr>
          <w:trHeight w:val="249"/>
        </w:trPr>
        <w:tc>
          <w:tcPr>
            <w:tcW w:w="4680" w:type="dxa"/>
          </w:tcPr>
          <w:p w14:paraId="0EDB5451" w14:textId="77777777" w:rsidR="000F177E" w:rsidRDefault="000F177E">
            <w:pPr>
              <w:pStyle w:val="TableParagraph"/>
              <w:ind w:left="0"/>
              <w:rPr>
                <w:rFonts w:ascii="Times New Roman"/>
                <w:sz w:val="18"/>
              </w:rPr>
            </w:pPr>
          </w:p>
        </w:tc>
        <w:tc>
          <w:tcPr>
            <w:tcW w:w="4680" w:type="dxa"/>
          </w:tcPr>
          <w:p w14:paraId="0F3E677E" w14:textId="77777777" w:rsidR="000F177E" w:rsidRDefault="00000000">
            <w:pPr>
              <w:pStyle w:val="TableParagraph"/>
              <w:spacing w:before="3" w:line="226" w:lineRule="exact"/>
            </w:pPr>
            <w:r>
              <w:t>At End of Enrollment of current program year</w:t>
            </w:r>
          </w:p>
        </w:tc>
      </w:tr>
      <w:tr w:rsidR="000F177E" w14:paraId="7ABCCC47" w14:textId="77777777">
        <w:trPr>
          <w:trHeight w:val="529"/>
        </w:trPr>
        <w:tc>
          <w:tcPr>
            <w:tcW w:w="4680" w:type="dxa"/>
          </w:tcPr>
          <w:p w14:paraId="0A74F4E1" w14:textId="77777777" w:rsidR="000F177E" w:rsidRDefault="00000000">
            <w:pPr>
              <w:pStyle w:val="TableParagraph"/>
              <w:spacing w:before="7"/>
              <w:rPr>
                <w:sz w:val="16"/>
              </w:rPr>
            </w:pPr>
            <w:r>
              <w:t xml:space="preserve">Family Assessment </w:t>
            </w:r>
            <w:r>
              <w:rPr>
                <w:color w:val="FF0000"/>
                <w:sz w:val="16"/>
              </w:rPr>
              <w:t>PIR</w:t>
            </w:r>
          </w:p>
        </w:tc>
        <w:tc>
          <w:tcPr>
            <w:tcW w:w="4680" w:type="dxa"/>
          </w:tcPr>
          <w:p w14:paraId="43E31C2D" w14:textId="77777777" w:rsidR="000F177E" w:rsidRDefault="00000000">
            <w:pPr>
              <w:pStyle w:val="TableParagraph"/>
              <w:spacing w:before="5" w:line="270" w:lineRule="atLeast"/>
              <w:ind w:right="228"/>
            </w:pPr>
            <w:proofErr w:type="gramStart"/>
            <w:r>
              <w:t>Yes</w:t>
            </w:r>
            <w:proofErr w:type="gramEnd"/>
            <w:r>
              <w:t xml:space="preserve"> if the father/father figure engaged in FOT or any other family assessment</w:t>
            </w:r>
          </w:p>
        </w:tc>
      </w:tr>
      <w:tr w:rsidR="000F177E" w14:paraId="0CEA262E" w14:textId="77777777">
        <w:trPr>
          <w:trHeight w:val="235"/>
        </w:trPr>
        <w:tc>
          <w:tcPr>
            <w:tcW w:w="4680" w:type="dxa"/>
          </w:tcPr>
          <w:p w14:paraId="37F5A925" w14:textId="77777777" w:rsidR="000F177E" w:rsidRDefault="00000000">
            <w:pPr>
              <w:pStyle w:val="TableParagraph"/>
              <w:spacing w:line="215" w:lineRule="exact"/>
              <w:rPr>
                <w:sz w:val="16"/>
              </w:rPr>
            </w:pPr>
            <w:r>
              <w:t xml:space="preserve">Family goal setting </w:t>
            </w:r>
            <w:r>
              <w:rPr>
                <w:color w:val="FF0000"/>
                <w:sz w:val="16"/>
              </w:rPr>
              <w:t>PIR</w:t>
            </w:r>
          </w:p>
        </w:tc>
        <w:tc>
          <w:tcPr>
            <w:tcW w:w="4680" w:type="dxa"/>
          </w:tcPr>
          <w:p w14:paraId="6666B2E7" w14:textId="77777777" w:rsidR="000F177E" w:rsidRDefault="00000000">
            <w:pPr>
              <w:pStyle w:val="TableParagraph"/>
              <w:spacing w:line="215" w:lineRule="exact"/>
            </w:pPr>
            <w:proofErr w:type="gramStart"/>
            <w:r>
              <w:t>Yes</w:t>
            </w:r>
            <w:proofErr w:type="gramEnd"/>
            <w:r>
              <w:t xml:space="preserve"> if engaged in family goal setting at any time</w:t>
            </w:r>
          </w:p>
        </w:tc>
      </w:tr>
      <w:tr w:rsidR="000F177E" w14:paraId="2E9BF05B" w14:textId="77777777">
        <w:trPr>
          <w:trHeight w:val="530"/>
        </w:trPr>
        <w:tc>
          <w:tcPr>
            <w:tcW w:w="4680" w:type="dxa"/>
          </w:tcPr>
          <w:p w14:paraId="0DC77986" w14:textId="77777777" w:rsidR="000F177E" w:rsidRDefault="00000000">
            <w:pPr>
              <w:pStyle w:val="TableParagraph"/>
              <w:spacing w:before="1" w:line="270" w:lineRule="atLeast"/>
              <w:rPr>
                <w:sz w:val="16"/>
              </w:rPr>
            </w:pPr>
            <w:r>
              <w:t xml:space="preserve">Involvement in child’s Head Start developmental experiences </w:t>
            </w:r>
            <w:r>
              <w:rPr>
                <w:color w:val="FF0000"/>
                <w:sz w:val="16"/>
              </w:rPr>
              <w:t>PIR</w:t>
            </w:r>
          </w:p>
        </w:tc>
        <w:tc>
          <w:tcPr>
            <w:tcW w:w="4680" w:type="dxa"/>
          </w:tcPr>
          <w:p w14:paraId="388DAFBE" w14:textId="77777777" w:rsidR="000F177E" w:rsidRDefault="00000000">
            <w:pPr>
              <w:pStyle w:val="TableParagraph"/>
              <w:spacing w:before="2"/>
            </w:pPr>
            <w:proofErr w:type="gramStart"/>
            <w:r>
              <w:t>Yes</w:t>
            </w:r>
            <w:proofErr w:type="gramEnd"/>
            <w:r>
              <w:t xml:space="preserve"> if engaged in home visits at any time</w:t>
            </w:r>
          </w:p>
        </w:tc>
      </w:tr>
      <w:tr w:rsidR="000F177E" w14:paraId="692CAAC8" w14:textId="77777777">
        <w:trPr>
          <w:trHeight w:val="498"/>
        </w:trPr>
        <w:tc>
          <w:tcPr>
            <w:tcW w:w="4680" w:type="dxa"/>
          </w:tcPr>
          <w:p w14:paraId="2F608EDA" w14:textId="77777777" w:rsidR="000F177E" w:rsidRDefault="00000000">
            <w:pPr>
              <w:pStyle w:val="TableParagraph"/>
              <w:spacing w:line="252" w:lineRule="exact"/>
              <w:rPr>
                <w:sz w:val="16"/>
              </w:rPr>
            </w:pPr>
            <w:r>
              <w:t xml:space="preserve">Head Start program governance </w:t>
            </w:r>
            <w:r>
              <w:rPr>
                <w:color w:val="FF0000"/>
                <w:sz w:val="16"/>
              </w:rPr>
              <w:t>PIR</w:t>
            </w:r>
          </w:p>
        </w:tc>
        <w:tc>
          <w:tcPr>
            <w:tcW w:w="4680" w:type="dxa"/>
          </w:tcPr>
          <w:p w14:paraId="26551917" w14:textId="77777777" w:rsidR="000F177E" w:rsidRDefault="00000000">
            <w:pPr>
              <w:pStyle w:val="TableParagraph"/>
              <w:spacing w:line="252" w:lineRule="exact"/>
            </w:pPr>
            <w:proofErr w:type="gramStart"/>
            <w:r>
              <w:t>Yes</w:t>
            </w:r>
            <w:proofErr w:type="gramEnd"/>
            <w:r>
              <w:t xml:space="preserve"> if attended Policy Council or Parent Advisory</w:t>
            </w:r>
          </w:p>
          <w:p w14:paraId="29B03D4E" w14:textId="77777777" w:rsidR="000F177E" w:rsidRDefault="00000000">
            <w:pPr>
              <w:pStyle w:val="TableParagraph"/>
              <w:spacing w:line="227" w:lineRule="exact"/>
            </w:pPr>
            <w:r>
              <w:t>Committee</w:t>
            </w:r>
          </w:p>
        </w:tc>
      </w:tr>
      <w:tr w:rsidR="000F177E" w14:paraId="28BBCCD9" w14:textId="77777777">
        <w:trPr>
          <w:trHeight w:val="530"/>
        </w:trPr>
        <w:tc>
          <w:tcPr>
            <w:tcW w:w="4680" w:type="dxa"/>
          </w:tcPr>
          <w:p w14:paraId="71A0A580" w14:textId="77777777" w:rsidR="000F177E" w:rsidRDefault="00000000">
            <w:pPr>
              <w:pStyle w:val="TableParagraph"/>
              <w:spacing w:before="7"/>
              <w:rPr>
                <w:sz w:val="16"/>
              </w:rPr>
            </w:pPr>
            <w:r>
              <w:t xml:space="preserve">Parenting education workshops </w:t>
            </w:r>
            <w:r>
              <w:rPr>
                <w:color w:val="FF0000"/>
                <w:sz w:val="16"/>
              </w:rPr>
              <w:t>PIR</w:t>
            </w:r>
          </w:p>
        </w:tc>
        <w:tc>
          <w:tcPr>
            <w:tcW w:w="4680" w:type="dxa"/>
          </w:tcPr>
          <w:p w14:paraId="3AFA2074" w14:textId="77777777" w:rsidR="000F177E" w:rsidRDefault="00000000">
            <w:pPr>
              <w:pStyle w:val="TableParagraph"/>
              <w:spacing w:before="5" w:line="270" w:lineRule="atLeast"/>
            </w:pPr>
            <w:proofErr w:type="gramStart"/>
            <w:r>
              <w:t>Yes</w:t>
            </w:r>
            <w:proofErr w:type="gramEnd"/>
            <w:r>
              <w:t xml:space="preserve"> if attended an event with parent education (Family engagement activities, socialization)</w:t>
            </w:r>
          </w:p>
        </w:tc>
      </w:tr>
    </w:tbl>
    <w:p w14:paraId="47AE57FB" w14:textId="77777777" w:rsidR="000F177E" w:rsidRDefault="000F177E">
      <w:pPr>
        <w:pStyle w:val="BodyText"/>
      </w:pPr>
    </w:p>
    <w:p w14:paraId="0672060A" w14:textId="77777777" w:rsidR="000F177E" w:rsidRDefault="00000000">
      <w:pPr>
        <w:pStyle w:val="Heading1"/>
        <w:spacing w:before="185"/>
      </w:pPr>
      <w:r>
        <w:t>Services Received</w:t>
      </w:r>
    </w:p>
    <w:p w14:paraId="5F5E568B" w14:textId="77777777" w:rsidR="000F177E" w:rsidRDefault="00000000">
      <w:pPr>
        <w:pStyle w:val="BodyText"/>
        <w:spacing w:before="181" w:line="259" w:lineRule="auto"/>
        <w:ind w:left="240"/>
      </w:pPr>
      <w:r>
        <w:t xml:space="preserve">Refer to your Needs Identified in Child Plus and consider if they fall into any of these categories, it must be beyond a referral and the service must have been received </w:t>
      </w:r>
      <w:r>
        <w:rPr>
          <w:i/>
        </w:rPr>
        <w:t xml:space="preserve">within the current program year. </w:t>
      </w:r>
      <w:r>
        <w:t xml:space="preserve">Families may be counted in more than one category. Only include families that received services directly through the program or through program referrals. Please count only those families that </w:t>
      </w:r>
      <w:proofErr w:type="gramStart"/>
      <w:r>
        <w:t>actually received</w:t>
      </w:r>
      <w:proofErr w:type="gramEnd"/>
      <w:r>
        <w:t xml:space="preserve"> the services, not those that were referred and either did not go or were not yet able to receive the services. Families who attend educational presentations including those provided through electronic means (</w:t>
      </w:r>
      <w:proofErr w:type="gramStart"/>
      <w:r>
        <w:t>e.g.</w:t>
      </w:r>
      <w:proofErr w:type="gramEnd"/>
      <w:r>
        <w:t xml:space="preserve"> online training modules) may be counted as receiving a service. Informational brochures and pamphlets distributed to all families are not counted in the PIR.</w:t>
      </w:r>
    </w:p>
    <w:p w14:paraId="412AF314" w14:textId="77777777" w:rsidR="000F177E" w:rsidRDefault="000F177E">
      <w:pPr>
        <w:pStyle w:val="BodyText"/>
        <w:spacing w:before="2"/>
        <w:rPr>
          <w:sz w:val="11"/>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0"/>
        <w:gridCol w:w="4680"/>
      </w:tblGrid>
      <w:tr w:rsidR="000F177E" w14:paraId="205D3B88" w14:textId="77777777">
        <w:trPr>
          <w:trHeight w:val="529"/>
        </w:trPr>
        <w:tc>
          <w:tcPr>
            <w:tcW w:w="4680" w:type="dxa"/>
          </w:tcPr>
          <w:p w14:paraId="27BC2547" w14:textId="77777777" w:rsidR="000F177E" w:rsidRDefault="00000000">
            <w:pPr>
              <w:pStyle w:val="TableParagraph"/>
              <w:spacing w:before="12"/>
              <w:rPr>
                <w:sz w:val="16"/>
              </w:rPr>
            </w:pPr>
            <w:r>
              <w:t xml:space="preserve">Emergency </w:t>
            </w:r>
            <w:r>
              <w:rPr>
                <w:color w:val="FF0000"/>
                <w:sz w:val="16"/>
              </w:rPr>
              <w:t>PIR</w:t>
            </w:r>
          </w:p>
        </w:tc>
        <w:tc>
          <w:tcPr>
            <w:tcW w:w="4680" w:type="dxa"/>
          </w:tcPr>
          <w:p w14:paraId="77EED48E" w14:textId="77777777" w:rsidR="000F177E" w:rsidRDefault="00000000">
            <w:pPr>
              <w:pStyle w:val="TableParagraph"/>
              <w:spacing w:before="10" w:line="270" w:lineRule="atLeast"/>
              <w:ind w:firstLine="49"/>
            </w:pPr>
            <w:r>
              <w:t>Emergency/crisis intervention (</w:t>
            </w:r>
            <w:proofErr w:type="gramStart"/>
            <w:r>
              <w:t>e.g.</w:t>
            </w:r>
            <w:proofErr w:type="gramEnd"/>
            <w:r>
              <w:t xml:space="preserve"> meeting immediate needs for food, clothing, or shelter)</w:t>
            </w:r>
          </w:p>
        </w:tc>
      </w:tr>
      <w:tr w:rsidR="000F177E" w14:paraId="4C7F85F2" w14:textId="77777777">
        <w:trPr>
          <w:trHeight w:val="509"/>
        </w:trPr>
        <w:tc>
          <w:tcPr>
            <w:tcW w:w="4680" w:type="dxa"/>
          </w:tcPr>
          <w:p w14:paraId="33C19245" w14:textId="77777777" w:rsidR="000F177E" w:rsidRDefault="00000000">
            <w:pPr>
              <w:pStyle w:val="TableParagraph"/>
              <w:spacing w:line="253" w:lineRule="exact"/>
              <w:rPr>
                <w:sz w:val="16"/>
              </w:rPr>
            </w:pPr>
            <w:r>
              <w:t xml:space="preserve">Crisis Assistance </w:t>
            </w:r>
            <w:r>
              <w:rPr>
                <w:color w:val="FF0000"/>
                <w:sz w:val="16"/>
              </w:rPr>
              <w:t>PIR</w:t>
            </w:r>
          </w:p>
        </w:tc>
        <w:tc>
          <w:tcPr>
            <w:tcW w:w="4680" w:type="dxa"/>
          </w:tcPr>
          <w:p w14:paraId="24152DF2" w14:textId="77777777" w:rsidR="000F177E" w:rsidRDefault="00000000">
            <w:pPr>
              <w:pStyle w:val="TableParagraph"/>
              <w:spacing w:line="253" w:lineRule="exact"/>
              <w:ind w:left="154"/>
            </w:pPr>
            <w:r>
              <w:t>Emergency/crisis intervention (</w:t>
            </w:r>
            <w:proofErr w:type="gramStart"/>
            <w:r>
              <w:t>e.g.</w:t>
            </w:r>
            <w:proofErr w:type="gramEnd"/>
            <w:r>
              <w:t xml:space="preserve"> meeting</w:t>
            </w:r>
          </w:p>
          <w:p w14:paraId="5B905E53" w14:textId="77777777" w:rsidR="000F177E" w:rsidRDefault="00000000">
            <w:pPr>
              <w:pStyle w:val="TableParagraph"/>
              <w:spacing w:line="237" w:lineRule="exact"/>
            </w:pPr>
            <w:r>
              <w:t>immediate needs for food, clothing, or shelter)</w:t>
            </w:r>
          </w:p>
        </w:tc>
      </w:tr>
      <w:tr w:rsidR="000F177E" w14:paraId="3F446E2E" w14:textId="77777777">
        <w:trPr>
          <w:trHeight w:val="510"/>
        </w:trPr>
        <w:tc>
          <w:tcPr>
            <w:tcW w:w="4680" w:type="dxa"/>
          </w:tcPr>
          <w:p w14:paraId="53426F0D" w14:textId="77777777" w:rsidR="000F177E" w:rsidRDefault="00000000">
            <w:pPr>
              <w:pStyle w:val="TableParagraph"/>
              <w:spacing w:line="265" w:lineRule="exact"/>
              <w:rPr>
                <w:sz w:val="16"/>
              </w:rPr>
            </w:pPr>
            <w:r>
              <w:t xml:space="preserve">Food </w:t>
            </w:r>
            <w:r>
              <w:rPr>
                <w:color w:val="FF0000"/>
                <w:sz w:val="16"/>
              </w:rPr>
              <w:t>PIR</w:t>
            </w:r>
          </w:p>
        </w:tc>
        <w:tc>
          <w:tcPr>
            <w:tcW w:w="4680" w:type="dxa"/>
          </w:tcPr>
          <w:p w14:paraId="36AB3345" w14:textId="77777777" w:rsidR="000F177E" w:rsidRDefault="00000000">
            <w:pPr>
              <w:pStyle w:val="TableParagraph"/>
              <w:spacing w:line="265" w:lineRule="exact"/>
            </w:pPr>
            <w:r>
              <w:t>Food assistance (SNAP, food pantries, Hoophouse,</w:t>
            </w:r>
          </w:p>
          <w:p w14:paraId="60DAA6F8" w14:textId="77777777" w:rsidR="000F177E" w:rsidRDefault="00000000">
            <w:pPr>
              <w:pStyle w:val="TableParagraph"/>
              <w:spacing w:line="225" w:lineRule="exact"/>
            </w:pPr>
            <w:r>
              <w:t>Double Up bucks, NMCAA)</w:t>
            </w:r>
          </w:p>
        </w:tc>
      </w:tr>
      <w:tr w:rsidR="000F177E" w14:paraId="09E4A9B7" w14:textId="77777777">
        <w:trPr>
          <w:trHeight w:val="529"/>
        </w:trPr>
        <w:tc>
          <w:tcPr>
            <w:tcW w:w="4680" w:type="dxa"/>
          </w:tcPr>
          <w:p w14:paraId="3F43BEBE" w14:textId="77777777" w:rsidR="000F177E" w:rsidRDefault="00000000">
            <w:pPr>
              <w:pStyle w:val="TableParagraph"/>
              <w:spacing w:before="8"/>
              <w:rPr>
                <w:sz w:val="16"/>
              </w:rPr>
            </w:pPr>
            <w:r>
              <w:t xml:space="preserve">Clothing </w:t>
            </w:r>
            <w:r>
              <w:rPr>
                <w:color w:val="FF0000"/>
                <w:sz w:val="16"/>
              </w:rPr>
              <w:t>PIR</w:t>
            </w:r>
          </w:p>
        </w:tc>
        <w:tc>
          <w:tcPr>
            <w:tcW w:w="4680" w:type="dxa"/>
          </w:tcPr>
          <w:p w14:paraId="24F9454F" w14:textId="77777777" w:rsidR="000F177E" w:rsidRDefault="00000000">
            <w:pPr>
              <w:pStyle w:val="TableParagraph"/>
              <w:spacing w:before="7" w:line="270" w:lineRule="atLeast"/>
            </w:pPr>
            <w:r>
              <w:t>Clothing (any clothing or clothing voucher they received as a donation)</w:t>
            </w:r>
          </w:p>
        </w:tc>
      </w:tr>
      <w:tr w:rsidR="000F177E" w14:paraId="68694F05" w14:textId="77777777">
        <w:trPr>
          <w:trHeight w:val="493"/>
        </w:trPr>
        <w:tc>
          <w:tcPr>
            <w:tcW w:w="4680" w:type="dxa"/>
          </w:tcPr>
          <w:p w14:paraId="244F85EF" w14:textId="77777777" w:rsidR="000F177E" w:rsidRDefault="00000000">
            <w:pPr>
              <w:pStyle w:val="TableParagraph"/>
              <w:spacing w:line="252" w:lineRule="exact"/>
            </w:pPr>
            <w:r>
              <w:t>Transportation</w:t>
            </w:r>
          </w:p>
        </w:tc>
        <w:tc>
          <w:tcPr>
            <w:tcW w:w="4680" w:type="dxa"/>
          </w:tcPr>
          <w:p w14:paraId="19D1DAFF" w14:textId="77777777" w:rsidR="000F177E" w:rsidRDefault="00000000">
            <w:pPr>
              <w:pStyle w:val="TableParagraph"/>
              <w:spacing w:line="252" w:lineRule="exact"/>
            </w:pPr>
            <w:r>
              <w:t>No for home-based: This is only if we provide</w:t>
            </w:r>
          </w:p>
          <w:p w14:paraId="22CB32D1" w14:textId="77777777" w:rsidR="000F177E" w:rsidRDefault="00000000">
            <w:pPr>
              <w:pStyle w:val="TableParagraph"/>
              <w:spacing w:line="221" w:lineRule="exact"/>
            </w:pPr>
            <w:r>
              <w:t>transportation directly (bussing); not gas cards</w:t>
            </w:r>
          </w:p>
        </w:tc>
      </w:tr>
      <w:tr w:rsidR="000F177E" w14:paraId="62F4D62D" w14:textId="77777777">
        <w:trPr>
          <w:trHeight w:val="530"/>
        </w:trPr>
        <w:tc>
          <w:tcPr>
            <w:tcW w:w="4680" w:type="dxa"/>
          </w:tcPr>
          <w:p w14:paraId="2B095D84" w14:textId="77777777" w:rsidR="000F177E" w:rsidRDefault="00000000">
            <w:pPr>
              <w:pStyle w:val="TableParagraph"/>
              <w:spacing w:before="12"/>
              <w:rPr>
                <w:sz w:val="16"/>
              </w:rPr>
            </w:pPr>
            <w:r>
              <w:t xml:space="preserve">Housing Assistance </w:t>
            </w:r>
            <w:r>
              <w:rPr>
                <w:color w:val="FF0000"/>
                <w:sz w:val="16"/>
              </w:rPr>
              <w:t>PIR</w:t>
            </w:r>
          </w:p>
        </w:tc>
        <w:tc>
          <w:tcPr>
            <w:tcW w:w="4680" w:type="dxa"/>
          </w:tcPr>
          <w:p w14:paraId="21555D9B" w14:textId="77777777" w:rsidR="000F177E" w:rsidRDefault="00000000">
            <w:pPr>
              <w:pStyle w:val="TableParagraph"/>
              <w:spacing w:before="11" w:line="270" w:lineRule="atLeast"/>
              <w:ind w:right="228"/>
            </w:pPr>
            <w:r>
              <w:t>Housing assistance (</w:t>
            </w:r>
            <w:proofErr w:type="gramStart"/>
            <w:r>
              <w:t>e.g.</w:t>
            </w:r>
            <w:proofErr w:type="gramEnd"/>
            <w:r>
              <w:t xml:space="preserve"> subsidies, utilities, repairs)</w:t>
            </w:r>
          </w:p>
        </w:tc>
      </w:tr>
      <w:tr w:rsidR="000F177E" w14:paraId="4E88E77B" w14:textId="77777777">
        <w:trPr>
          <w:trHeight w:val="509"/>
        </w:trPr>
        <w:tc>
          <w:tcPr>
            <w:tcW w:w="4680" w:type="dxa"/>
          </w:tcPr>
          <w:p w14:paraId="65C97880" w14:textId="77777777" w:rsidR="000F177E" w:rsidRDefault="00000000">
            <w:pPr>
              <w:pStyle w:val="TableParagraph"/>
              <w:spacing w:line="252" w:lineRule="exact"/>
              <w:rPr>
                <w:sz w:val="16"/>
              </w:rPr>
            </w:pPr>
            <w:r>
              <w:t xml:space="preserve">Mental Health Services </w:t>
            </w:r>
            <w:r>
              <w:rPr>
                <w:color w:val="FF0000"/>
                <w:sz w:val="16"/>
              </w:rPr>
              <w:t>PIR</w:t>
            </w:r>
          </w:p>
        </w:tc>
        <w:tc>
          <w:tcPr>
            <w:tcW w:w="4680" w:type="dxa"/>
          </w:tcPr>
          <w:p w14:paraId="7D20C5E0" w14:textId="77777777" w:rsidR="000F177E" w:rsidRDefault="00000000">
            <w:pPr>
              <w:pStyle w:val="TableParagraph"/>
              <w:spacing w:line="252" w:lineRule="exact"/>
            </w:pPr>
            <w:r>
              <w:t>Counseling services through our agency or</w:t>
            </w:r>
          </w:p>
          <w:p w14:paraId="6D541A7C" w14:textId="77777777" w:rsidR="000F177E" w:rsidRDefault="00000000">
            <w:pPr>
              <w:pStyle w:val="TableParagraph"/>
              <w:spacing w:line="237" w:lineRule="exact"/>
            </w:pPr>
            <w:r>
              <w:t>through a community agency</w:t>
            </w:r>
          </w:p>
        </w:tc>
      </w:tr>
      <w:tr w:rsidR="000F177E" w14:paraId="710B556F" w14:textId="77777777">
        <w:trPr>
          <w:trHeight w:val="510"/>
        </w:trPr>
        <w:tc>
          <w:tcPr>
            <w:tcW w:w="4680" w:type="dxa"/>
          </w:tcPr>
          <w:p w14:paraId="75252AD4" w14:textId="77777777" w:rsidR="000F177E" w:rsidRDefault="00000000">
            <w:pPr>
              <w:pStyle w:val="TableParagraph"/>
              <w:spacing w:line="266" w:lineRule="exact"/>
            </w:pPr>
            <w:r>
              <w:t>Literacy or Education</w:t>
            </w:r>
          </w:p>
        </w:tc>
        <w:tc>
          <w:tcPr>
            <w:tcW w:w="4680" w:type="dxa"/>
          </w:tcPr>
          <w:p w14:paraId="2DE8FC5B" w14:textId="77777777" w:rsidR="000F177E" w:rsidRDefault="00000000">
            <w:pPr>
              <w:pStyle w:val="TableParagraph"/>
              <w:spacing w:line="266" w:lineRule="exact"/>
            </w:pPr>
            <w:proofErr w:type="gramStart"/>
            <w:r>
              <w:t>YES</w:t>
            </w:r>
            <w:proofErr w:type="gramEnd"/>
            <w:r>
              <w:t xml:space="preserve"> for all families – Literacy and education is part</w:t>
            </w:r>
          </w:p>
          <w:p w14:paraId="5E25F3EB" w14:textId="77777777" w:rsidR="000F177E" w:rsidRDefault="00000000">
            <w:pPr>
              <w:pStyle w:val="TableParagraph"/>
              <w:spacing w:line="224" w:lineRule="exact"/>
            </w:pPr>
            <w:r>
              <w:t>of each home visit!</w:t>
            </w:r>
          </w:p>
        </w:tc>
      </w:tr>
      <w:tr w:rsidR="000F177E" w14:paraId="2ACD6D06" w14:textId="77777777">
        <w:trPr>
          <w:trHeight w:val="249"/>
        </w:trPr>
        <w:tc>
          <w:tcPr>
            <w:tcW w:w="4680" w:type="dxa"/>
          </w:tcPr>
          <w:p w14:paraId="5AD98613" w14:textId="77777777" w:rsidR="000F177E" w:rsidRDefault="00000000">
            <w:pPr>
              <w:pStyle w:val="TableParagraph"/>
              <w:spacing w:before="9" w:line="221" w:lineRule="exact"/>
              <w:rPr>
                <w:sz w:val="16"/>
              </w:rPr>
            </w:pPr>
            <w:r>
              <w:t xml:space="preserve">English as a Second Language </w:t>
            </w:r>
            <w:r>
              <w:rPr>
                <w:color w:val="FF0000"/>
                <w:sz w:val="16"/>
              </w:rPr>
              <w:t>PIR</w:t>
            </w:r>
          </w:p>
        </w:tc>
        <w:tc>
          <w:tcPr>
            <w:tcW w:w="4680" w:type="dxa"/>
          </w:tcPr>
          <w:p w14:paraId="65F95F64" w14:textId="77777777" w:rsidR="000F177E" w:rsidRDefault="00000000">
            <w:pPr>
              <w:pStyle w:val="TableParagraph"/>
              <w:spacing w:before="9" w:line="221" w:lineRule="exact"/>
            </w:pPr>
            <w:r>
              <w:t>Support in learning English as a second language</w:t>
            </w:r>
          </w:p>
        </w:tc>
      </w:tr>
      <w:tr w:rsidR="000F177E" w14:paraId="0649972D" w14:textId="77777777">
        <w:trPr>
          <w:trHeight w:val="530"/>
        </w:trPr>
        <w:tc>
          <w:tcPr>
            <w:tcW w:w="4680" w:type="dxa"/>
          </w:tcPr>
          <w:p w14:paraId="25DC5606" w14:textId="77777777" w:rsidR="000F177E" w:rsidRDefault="00000000">
            <w:pPr>
              <w:pStyle w:val="TableParagraph"/>
              <w:spacing w:before="12"/>
              <w:rPr>
                <w:sz w:val="16"/>
              </w:rPr>
            </w:pPr>
            <w:r>
              <w:t xml:space="preserve">Adult Education </w:t>
            </w:r>
            <w:r>
              <w:rPr>
                <w:color w:val="FF0000"/>
                <w:sz w:val="16"/>
              </w:rPr>
              <w:t>PIR</w:t>
            </w:r>
          </w:p>
        </w:tc>
        <w:tc>
          <w:tcPr>
            <w:tcW w:w="4680" w:type="dxa"/>
          </w:tcPr>
          <w:p w14:paraId="10DCEBAA" w14:textId="77777777" w:rsidR="000F177E" w:rsidRDefault="00000000">
            <w:pPr>
              <w:pStyle w:val="TableParagraph"/>
              <w:spacing w:before="11" w:line="270" w:lineRule="atLeast"/>
            </w:pPr>
            <w:r>
              <w:t>Family is working on their GED, high school diploma or college classes as an adult</w:t>
            </w:r>
          </w:p>
        </w:tc>
      </w:tr>
      <w:tr w:rsidR="000F177E" w14:paraId="32259661" w14:textId="77777777">
        <w:trPr>
          <w:trHeight w:val="228"/>
        </w:trPr>
        <w:tc>
          <w:tcPr>
            <w:tcW w:w="4680" w:type="dxa"/>
          </w:tcPr>
          <w:p w14:paraId="50395896" w14:textId="77777777" w:rsidR="000F177E" w:rsidRDefault="00000000">
            <w:pPr>
              <w:pStyle w:val="TableParagraph"/>
              <w:spacing w:line="209" w:lineRule="exact"/>
              <w:rPr>
                <w:sz w:val="16"/>
              </w:rPr>
            </w:pPr>
            <w:r>
              <w:t xml:space="preserve">Job training </w:t>
            </w:r>
            <w:r>
              <w:rPr>
                <w:color w:val="FF0000"/>
                <w:sz w:val="16"/>
              </w:rPr>
              <w:t>PIR</w:t>
            </w:r>
          </w:p>
        </w:tc>
        <w:tc>
          <w:tcPr>
            <w:tcW w:w="4680" w:type="dxa"/>
          </w:tcPr>
          <w:p w14:paraId="43085805" w14:textId="77777777" w:rsidR="000F177E" w:rsidRDefault="00000000">
            <w:pPr>
              <w:pStyle w:val="TableParagraph"/>
              <w:spacing w:line="209" w:lineRule="exact"/>
            </w:pPr>
            <w:r>
              <w:t>Family received job training</w:t>
            </w:r>
          </w:p>
        </w:tc>
      </w:tr>
    </w:tbl>
    <w:p w14:paraId="6706C38E" w14:textId="77777777" w:rsidR="000F177E" w:rsidRDefault="000F177E">
      <w:pPr>
        <w:spacing w:line="209" w:lineRule="exact"/>
        <w:sectPr w:rsidR="000F177E">
          <w:pgSz w:w="12240" w:h="15840"/>
          <w:pgMar w:top="1400" w:right="1400" w:bottom="280" w:left="1200" w:header="720" w:footer="720" w:gutter="0"/>
          <w:cols w:space="720"/>
        </w:sect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0"/>
        <w:gridCol w:w="4680"/>
      </w:tblGrid>
      <w:tr w:rsidR="000F177E" w14:paraId="5A75A4A4" w14:textId="77777777">
        <w:trPr>
          <w:trHeight w:val="789"/>
        </w:trPr>
        <w:tc>
          <w:tcPr>
            <w:tcW w:w="4680" w:type="dxa"/>
          </w:tcPr>
          <w:p w14:paraId="098900E5" w14:textId="77777777" w:rsidR="000F177E" w:rsidRDefault="00000000">
            <w:pPr>
              <w:pStyle w:val="TableParagraph"/>
              <w:spacing w:line="263" w:lineRule="exact"/>
              <w:rPr>
                <w:sz w:val="16"/>
              </w:rPr>
            </w:pPr>
            <w:r>
              <w:lastRenderedPageBreak/>
              <w:t xml:space="preserve">Substance Misuse Prevention </w:t>
            </w:r>
            <w:r>
              <w:rPr>
                <w:color w:val="FF0000"/>
                <w:sz w:val="16"/>
              </w:rPr>
              <w:t>PIR</w:t>
            </w:r>
          </w:p>
        </w:tc>
        <w:tc>
          <w:tcPr>
            <w:tcW w:w="4680" w:type="dxa"/>
          </w:tcPr>
          <w:p w14:paraId="67F410A7" w14:textId="77777777" w:rsidR="000F177E" w:rsidRDefault="00000000">
            <w:pPr>
              <w:pStyle w:val="TableParagraph"/>
            </w:pPr>
            <w:r>
              <w:t xml:space="preserve">Family received services to </w:t>
            </w:r>
            <w:r>
              <w:rPr>
                <w:i/>
              </w:rPr>
              <w:t xml:space="preserve">prevent </w:t>
            </w:r>
            <w:r>
              <w:t>substance misuse – this information could come through</w:t>
            </w:r>
          </w:p>
          <w:p w14:paraId="192FD11A" w14:textId="77777777" w:rsidR="000F177E" w:rsidRDefault="00000000">
            <w:pPr>
              <w:pStyle w:val="TableParagraph"/>
              <w:spacing w:line="239" w:lineRule="exact"/>
            </w:pPr>
            <w:r>
              <w:t>EHS or another agency</w:t>
            </w:r>
          </w:p>
        </w:tc>
      </w:tr>
      <w:tr w:rsidR="000F177E" w14:paraId="34446588" w14:textId="77777777">
        <w:trPr>
          <w:trHeight w:val="510"/>
        </w:trPr>
        <w:tc>
          <w:tcPr>
            <w:tcW w:w="4680" w:type="dxa"/>
          </w:tcPr>
          <w:p w14:paraId="6E3A0B61" w14:textId="77777777" w:rsidR="000F177E" w:rsidRDefault="00000000">
            <w:pPr>
              <w:pStyle w:val="TableParagraph"/>
              <w:spacing w:line="263" w:lineRule="exact"/>
              <w:rPr>
                <w:sz w:val="16"/>
              </w:rPr>
            </w:pPr>
            <w:r>
              <w:t xml:space="preserve">Substance Misuse Treatment </w:t>
            </w:r>
            <w:r>
              <w:rPr>
                <w:color w:val="FF0000"/>
                <w:sz w:val="16"/>
              </w:rPr>
              <w:t>PIR</w:t>
            </w:r>
          </w:p>
        </w:tc>
        <w:tc>
          <w:tcPr>
            <w:tcW w:w="4680" w:type="dxa"/>
          </w:tcPr>
          <w:p w14:paraId="43D38658" w14:textId="77777777" w:rsidR="000F177E" w:rsidRDefault="00000000">
            <w:pPr>
              <w:pStyle w:val="TableParagraph"/>
              <w:spacing w:line="263" w:lineRule="exact"/>
            </w:pPr>
            <w:r>
              <w:t>Family is receiving treatment (AA, NA, residential,</w:t>
            </w:r>
          </w:p>
          <w:p w14:paraId="24D5AC6C" w14:textId="77777777" w:rsidR="000F177E" w:rsidRDefault="00000000">
            <w:pPr>
              <w:pStyle w:val="TableParagraph"/>
              <w:spacing w:line="227" w:lineRule="exact"/>
            </w:pPr>
            <w:r>
              <w:t>counseling for misuse)</w:t>
            </w:r>
          </w:p>
        </w:tc>
      </w:tr>
      <w:tr w:rsidR="000F177E" w14:paraId="09A3C79C" w14:textId="77777777">
        <w:trPr>
          <w:trHeight w:val="530"/>
        </w:trPr>
        <w:tc>
          <w:tcPr>
            <w:tcW w:w="4680" w:type="dxa"/>
          </w:tcPr>
          <w:p w14:paraId="3EF7D205" w14:textId="77777777" w:rsidR="000F177E" w:rsidRDefault="00000000">
            <w:pPr>
              <w:pStyle w:val="TableParagraph"/>
              <w:spacing w:before="7"/>
            </w:pPr>
            <w:r>
              <w:t>Child Abuse and Neglect Services</w:t>
            </w:r>
          </w:p>
        </w:tc>
        <w:tc>
          <w:tcPr>
            <w:tcW w:w="4680" w:type="dxa"/>
          </w:tcPr>
          <w:p w14:paraId="4440EBD3" w14:textId="77777777" w:rsidR="000F177E" w:rsidRDefault="00000000">
            <w:pPr>
              <w:pStyle w:val="TableParagraph"/>
              <w:spacing w:before="5" w:line="270" w:lineRule="atLeast"/>
              <w:ind w:right="228"/>
            </w:pPr>
            <w:r>
              <w:t>Family is receiving services from CPS or prevention programs</w:t>
            </w:r>
          </w:p>
        </w:tc>
      </w:tr>
      <w:tr w:rsidR="000F177E" w14:paraId="6C5B7435" w14:textId="77777777">
        <w:trPr>
          <w:trHeight w:val="1034"/>
        </w:trPr>
        <w:tc>
          <w:tcPr>
            <w:tcW w:w="4680" w:type="dxa"/>
          </w:tcPr>
          <w:p w14:paraId="6B2D69DC" w14:textId="77777777" w:rsidR="000F177E" w:rsidRDefault="00000000">
            <w:pPr>
              <w:pStyle w:val="TableParagraph"/>
              <w:spacing w:line="253" w:lineRule="exact"/>
            </w:pPr>
            <w:r>
              <w:t>Domestic Violence Services</w:t>
            </w:r>
          </w:p>
        </w:tc>
        <w:tc>
          <w:tcPr>
            <w:tcW w:w="4680" w:type="dxa"/>
          </w:tcPr>
          <w:p w14:paraId="484313FC" w14:textId="77777777" w:rsidR="000F177E" w:rsidRDefault="00000000">
            <w:pPr>
              <w:pStyle w:val="TableParagraph"/>
              <w:spacing w:line="253" w:lineRule="exact"/>
            </w:pPr>
            <w:r>
              <w:t>Family received services for domestic abuse</w:t>
            </w:r>
          </w:p>
          <w:p w14:paraId="50627626" w14:textId="77777777" w:rsidR="000F177E" w:rsidRDefault="00000000">
            <w:pPr>
              <w:pStyle w:val="TableParagraph"/>
              <w:spacing w:line="270" w:lineRule="atLeast"/>
            </w:pPr>
            <w:r>
              <w:t>(</w:t>
            </w:r>
            <w:proofErr w:type="gramStart"/>
            <w:r>
              <w:t>shelter</w:t>
            </w:r>
            <w:proofErr w:type="gramEnd"/>
            <w:r>
              <w:t>, counseling through a domestic abuse center or through any other counseling service if this is the focus)</w:t>
            </w:r>
          </w:p>
        </w:tc>
      </w:tr>
      <w:tr w:rsidR="000F177E" w14:paraId="7E894048" w14:textId="77777777">
        <w:trPr>
          <w:trHeight w:val="221"/>
        </w:trPr>
        <w:tc>
          <w:tcPr>
            <w:tcW w:w="4680" w:type="dxa"/>
          </w:tcPr>
          <w:p w14:paraId="0B85FE62" w14:textId="77777777" w:rsidR="000F177E" w:rsidRDefault="00000000">
            <w:pPr>
              <w:pStyle w:val="TableParagraph"/>
              <w:spacing w:line="202" w:lineRule="exact"/>
            </w:pPr>
            <w:r>
              <w:t>Child Support Assistance</w:t>
            </w:r>
          </w:p>
        </w:tc>
        <w:tc>
          <w:tcPr>
            <w:tcW w:w="4680" w:type="dxa"/>
          </w:tcPr>
          <w:p w14:paraId="2E7CA316" w14:textId="77777777" w:rsidR="000F177E" w:rsidRDefault="00000000">
            <w:pPr>
              <w:pStyle w:val="TableParagraph"/>
              <w:spacing w:line="202" w:lineRule="exact"/>
            </w:pPr>
            <w:r>
              <w:t>Family received child support assistance</w:t>
            </w:r>
          </w:p>
        </w:tc>
      </w:tr>
      <w:tr w:rsidR="000F177E" w14:paraId="3660F674" w14:textId="77777777">
        <w:trPr>
          <w:trHeight w:val="790"/>
        </w:trPr>
        <w:tc>
          <w:tcPr>
            <w:tcW w:w="4680" w:type="dxa"/>
          </w:tcPr>
          <w:p w14:paraId="7273FA52" w14:textId="77777777" w:rsidR="000F177E" w:rsidRDefault="00000000">
            <w:pPr>
              <w:pStyle w:val="TableParagraph"/>
              <w:spacing w:before="11"/>
              <w:ind w:right="228"/>
              <w:rPr>
                <w:sz w:val="16"/>
              </w:rPr>
            </w:pPr>
            <w:r>
              <w:t xml:space="preserve">Education on preventative medical and oral health </w:t>
            </w:r>
            <w:r>
              <w:rPr>
                <w:color w:val="FF0000"/>
                <w:sz w:val="16"/>
              </w:rPr>
              <w:t>PIR</w:t>
            </w:r>
          </w:p>
        </w:tc>
        <w:tc>
          <w:tcPr>
            <w:tcW w:w="4680" w:type="dxa"/>
          </w:tcPr>
          <w:p w14:paraId="665718D8" w14:textId="77777777" w:rsidR="000F177E" w:rsidRDefault="00000000">
            <w:pPr>
              <w:pStyle w:val="TableParagraph"/>
              <w:spacing w:before="10" w:line="270" w:lineRule="atLeast"/>
              <w:ind w:right="228"/>
            </w:pPr>
            <w:proofErr w:type="gramStart"/>
            <w:r>
              <w:t>YES</w:t>
            </w:r>
            <w:proofErr w:type="gramEnd"/>
            <w:r>
              <w:t xml:space="preserve"> for all families – we work with families monthly to educate them on medical and oral health, it is also in monthly newsletter</w:t>
            </w:r>
          </w:p>
        </w:tc>
      </w:tr>
      <w:tr w:rsidR="000F177E" w14:paraId="3F0D4474" w14:textId="77777777">
        <w:trPr>
          <w:trHeight w:val="500"/>
        </w:trPr>
        <w:tc>
          <w:tcPr>
            <w:tcW w:w="4680" w:type="dxa"/>
          </w:tcPr>
          <w:p w14:paraId="40DB8DC4" w14:textId="77777777" w:rsidR="000F177E" w:rsidRDefault="00000000">
            <w:pPr>
              <w:pStyle w:val="TableParagraph"/>
              <w:spacing w:line="251" w:lineRule="exact"/>
              <w:rPr>
                <w:sz w:val="16"/>
              </w:rPr>
            </w:pPr>
            <w:r>
              <w:t xml:space="preserve">Assistance to Families of Incarcerated </w:t>
            </w:r>
            <w:r>
              <w:rPr>
                <w:color w:val="FF0000"/>
                <w:sz w:val="16"/>
              </w:rPr>
              <w:t>PIR</w:t>
            </w:r>
          </w:p>
        </w:tc>
        <w:tc>
          <w:tcPr>
            <w:tcW w:w="4680" w:type="dxa"/>
          </w:tcPr>
          <w:p w14:paraId="41DA78F0" w14:textId="77777777" w:rsidR="000F177E" w:rsidRDefault="00000000">
            <w:pPr>
              <w:pStyle w:val="TableParagraph"/>
              <w:spacing w:line="251" w:lineRule="exact"/>
            </w:pPr>
            <w:r>
              <w:t>Family member received assistance due to</w:t>
            </w:r>
          </w:p>
          <w:p w14:paraId="755E55C4" w14:textId="77777777" w:rsidR="000F177E" w:rsidRDefault="00000000">
            <w:pPr>
              <w:pStyle w:val="TableParagraph"/>
              <w:spacing w:line="229" w:lineRule="exact"/>
            </w:pPr>
            <w:r>
              <w:t>incarceration</w:t>
            </w:r>
          </w:p>
        </w:tc>
      </w:tr>
      <w:tr w:rsidR="000F177E" w14:paraId="01D8127A" w14:textId="77777777">
        <w:trPr>
          <w:trHeight w:val="529"/>
        </w:trPr>
        <w:tc>
          <w:tcPr>
            <w:tcW w:w="4680" w:type="dxa"/>
          </w:tcPr>
          <w:p w14:paraId="7B07E08B" w14:textId="77777777" w:rsidR="000F177E" w:rsidRDefault="00000000">
            <w:pPr>
              <w:pStyle w:val="TableParagraph"/>
              <w:spacing w:before="4"/>
              <w:rPr>
                <w:sz w:val="16"/>
              </w:rPr>
            </w:pPr>
            <w:r>
              <w:t xml:space="preserve">Research-based parenting curriculum </w:t>
            </w:r>
            <w:r>
              <w:rPr>
                <w:color w:val="FF0000"/>
                <w:sz w:val="16"/>
              </w:rPr>
              <w:t>PIR</w:t>
            </w:r>
          </w:p>
        </w:tc>
        <w:tc>
          <w:tcPr>
            <w:tcW w:w="4680" w:type="dxa"/>
          </w:tcPr>
          <w:p w14:paraId="783E1C7E" w14:textId="77777777" w:rsidR="000F177E" w:rsidRDefault="00000000">
            <w:pPr>
              <w:pStyle w:val="TableParagraph"/>
              <w:spacing w:before="3" w:line="270" w:lineRule="atLeast"/>
              <w:ind w:right="231"/>
            </w:pPr>
            <w:proofErr w:type="gramStart"/>
            <w:r>
              <w:t>YES</w:t>
            </w:r>
            <w:proofErr w:type="gramEnd"/>
            <w:r>
              <w:t xml:space="preserve"> for all families - both Your Journey Together and PAT are research-based curriculums</w:t>
            </w:r>
          </w:p>
        </w:tc>
      </w:tr>
      <w:tr w:rsidR="000F177E" w14:paraId="50089070" w14:textId="77777777">
        <w:trPr>
          <w:trHeight w:val="497"/>
        </w:trPr>
        <w:tc>
          <w:tcPr>
            <w:tcW w:w="4680" w:type="dxa"/>
          </w:tcPr>
          <w:p w14:paraId="594979CE" w14:textId="77777777" w:rsidR="000F177E" w:rsidRDefault="00000000">
            <w:pPr>
              <w:pStyle w:val="TableParagraph"/>
              <w:spacing w:line="252" w:lineRule="exact"/>
              <w:rPr>
                <w:sz w:val="16"/>
              </w:rPr>
            </w:pPr>
            <w:r>
              <w:t xml:space="preserve">Education on Relationship/Marriage </w:t>
            </w:r>
            <w:r>
              <w:rPr>
                <w:color w:val="FF0000"/>
                <w:sz w:val="16"/>
              </w:rPr>
              <w:t>PIR</w:t>
            </w:r>
          </w:p>
        </w:tc>
        <w:tc>
          <w:tcPr>
            <w:tcW w:w="4680" w:type="dxa"/>
          </w:tcPr>
          <w:p w14:paraId="72D2C979" w14:textId="77777777" w:rsidR="000F177E" w:rsidRDefault="00000000">
            <w:pPr>
              <w:pStyle w:val="TableParagraph"/>
              <w:spacing w:line="252" w:lineRule="exact"/>
            </w:pPr>
            <w:r>
              <w:t>Family received education/counseling for</w:t>
            </w:r>
          </w:p>
          <w:p w14:paraId="1B881E8C" w14:textId="77777777" w:rsidR="000F177E" w:rsidRDefault="00000000">
            <w:pPr>
              <w:pStyle w:val="TableParagraph"/>
              <w:spacing w:line="225" w:lineRule="exact"/>
            </w:pPr>
            <w:r>
              <w:t>relationship or marriage</w:t>
            </w:r>
          </w:p>
        </w:tc>
      </w:tr>
      <w:tr w:rsidR="000F177E" w14:paraId="399D06D0" w14:textId="77777777">
        <w:trPr>
          <w:trHeight w:val="530"/>
        </w:trPr>
        <w:tc>
          <w:tcPr>
            <w:tcW w:w="4680" w:type="dxa"/>
          </w:tcPr>
          <w:p w14:paraId="7399FFA3" w14:textId="77777777" w:rsidR="000F177E" w:rsidRDefault="00000000">
            <w:pPr>
              <w:pStyle w:val="TableParagraph"/>
              <w:spacing w:before="8"/>
              <w:rPr>
                <w:sz w:val="16"/>
              </w:rPr>
            </w:pPr>
            <w:r>
              <w:t xml:space="preserve">Asset Building Services </w:t>
            </w:r>
            <w:r>
              <w:rPr>
                <w:color w:val="FF0000"/>
                <w:sz w:val="16"/>
              </w:rPr>
              <w:t>PIR</w:t>
            </w:r>
          </w:p>
        </w:tc>
        <w:tc>
          <w:tcPr>
            <w:tcW w:w="4680" w:type="dxa"/>
          </w:tcPr>
          <w:p w14:paraId="75F10014" w14:textId="77777777" w:rsidR="000F177E" w:rsidRDefault="00000000">
            <w:pPr>
              <w:pStyle w:val="TableParagraph"/>
              <w:spacing w:before="7" w:line="270" w:lineRule="atLeast"/>
            </w:pPr>
            <w:r>
              <w:t>Family received financial education or debt counseling</w:t>
            </w:r>
          </w:p>
        </w:tc>
      </w:tr>
      <w:tr w:rsidR="000F177E" w14:paraId="58A70B72" w14:textId="77777777">
        <w:trPr>
          <w:trHeight w:val="772"/>
        </w:trPr>
        <w:tc>
          <w:tcPr>
            <w:tcW w:w="4680" w:type="dxa"/>
          </w:tcPr>
          <w:p w14:paraId="581B23AA" w14:textId="77777777" w:rsidR="000F177E" w:rsidRDefault="00000000">
            <w:pPr>
              <w:pStyle w:val="TableParagraph"/>
              <w:spacing w:line="252" w:lineRule="exact"/>
            </w:pPr>
            <w:r>
              <w:t>Discussed screening/assessment results and</w:t>
            </w:r>
          </w:p>
          <w:p w14:paraId="24342340" w14:textId="77777777" w:rsidR="000F177E" w:rsidRDefault="00000000">
            <w:pPr>
              <w:pStyle w:val="TableParagraph"/>
              <w:rPr>
                <w:sz w:val="16"/>
              </w:rPr>
            </w:pPr>
            <w:r>
              <w:t xml:space="preserve">progress </w:t>
            </w:r>
            <w:r>
              <w:rPr>
                <w:color w:val="FF0000"/>
                <w:sz w:val="16"/>
              </w:rPr>
              <w:t>PIR</w:t>
            </w:r>
          </w:p>
        </w:tc>
        <w:tc>
          <w:tcPr>
            <w:tcW w:w="4680" w:type="dxa"/>
          </w:tcPr>
          <w:p w14:paraId="7F3916B4" w14:textId="77777777" w:rsidR="000F177E" w:rsidRDefault="00000000">
            <w:pPr>
              <w:pStyle w:val="TableParagraph"/>
              <w:spacing w:line="252" w:lineRule="exact"/>
            </w:pPr>
            <w:proofErr w:type="gramStart"/>
            <w:r>
              <w:t>YES</w:t>
            </w:r>
            <w:proofErr w:type="gramEnd"/>
            <w:r>
              <w:t xml:space="preserve"> to all families – we discuss screenings (ASQ</w:t>
            </w:r>
          </w:p>
          <w:p w14:paraId="4C28EA08" w14:textId="77777777" w:rsidR="000F177E" w:rsidRDefault="00000000">
            <w:pPr>
              <w:pStyle w:val="TableParagraph"/>
              <w:spacing w:line="270" w:lineRule="atLeast"/>
            </w:pPr>
            <w:r>
              <w:t xml:space="preserve">and </w:t>
            </w:r>
            <w:proofErr w:type="spellStart"/>
            <w:r>
              <w:t>eDECA</w:t>
            </w:r>
            <w:proofErr w:type="spellEnd"/>
            <w:r>
              <w:t>), and assessments (TS GOLD), along with progress and set child development goals</w:t>
            </w:r>
          </w:p>
        </w:tc>
      </w:tr>
      <w:tr w:rsidR="000F177E" w14:paraId="33612D66" w14:textId="77777777">
        <w:trPr>
          <w:trHeight w:val="1571"/>
        </w:trPr>
        <w:tc>
          <w:tcPr>
            <w:tcW w:w="4680" w:type="dxa"/>
          </w:tcPr>
          <w:p w14:paraId="1B6F0CC0" w14:textId="77777777" w:rsidR="000F177E" w:rsidRDefault="00000000">
            <w:pPr>
              <w:pStyle w:val="TableParagraph"/>
              <w:spacing w:line="251" w:lineRule="exact"/>
              <w:rPr>
                <w:sz w:val="16"/>
              </w:rPr>
            </w:pPr>
            <w:r>
              <w:t xml:space="preserve">Supporting transitions between programs </w:t>
            </w:r>
            <w:r>
              <w:rPr>
                <w:color w:val="FF0000"/>
                <w:sz w:val="16"/>
              </w:rPr>
              <w:t>PIR</w:t>
            </w:r>
          </w:p>
        </w:tc>
        <w:tc>
          <w:tcPr>
            <w:tcW w:w="4680" w:type="dxa"/>
          </w:tcPr>
          <w:p w14:paraId="0E48F0A7" w14:textId="77777777" w:rsidR="000F177E" w:rsidRDefault="00000000">
            <w:pPr>
              <w:pStyle w:val="TableParagraph"/>
              <w:spacing w:line="251" w:lineRule="exact"/>
            </w:pPr>
            <w:r>
              <w:t>For children who are transitioning and have a</w:t>
            </w:r>
          </w:p>
          <w:p w14:paraId="1F44F469" w14:textId="77777777" w:rsidR="000F177E" w:rsidRDefault="00000000">
            <w:pPr>
              <w:pStyle w:val="TableParagraph"/>
              <w:spacing w:line="270" w:lineRule="atLeast"/>
            </w:pPr>
            <w:r>
              <w:t>transition plan or children who are younger, but some transition activities/conversations are already happening. Transitions could be between any programs (</w:t>
            </w:r>
            <w:proofErr w:type="gramStart"/>
            <w:r>
              <w:t>child care</w:t>
            </w:r>
            <w:proofErr w:type="gramEnd"/>
            <w:r>
              <w:t>, HS, center-based EHS, ISD pre-schools)</w:t>
            </w:r>
          </w:p>
        </w:tc>
      </w:tr>
      <w:tr w:rsidR="000F177E" w14:paraId="371FCB05" w14:textId="77777777">
        <w:trPr>
          <w:trHeight w:val="759"/>
        </w:trPr>
        <w:tc>
          <w:tcPr>
            <w:tcW w:w="4680" w:type="dxa"/>
          </w:tcPr>
          <w:p w14:paraId="32175FF2" w14:textId="77777777" w:rsidR="000F177E" w:rsidRDefault="00000000">
            <w:pPr>
              <w:pStyle w:val="TableParagraph"/>
              <w:spacing w:line="246" w:lineRule="exact"/>
            </w:pPr>
            <w:r>
              <w:t>Education on health/developmental issues of</w:t>
            </w:r>
          </w:p>
          <w:p w14:paraId="45C8A21A" w14:textId="77777777" w:rsidR="000F177E" w:rsidRDefault="00000000">
            <w:pPr>
              <w:pStyle w:val="TableParagraph"/>
              <w:rPr>
                <w:sz w:val="16"/>
              </w:rPr>
            </w:pPr>
            <w:r>
              <w:t xml:space="preserve">tobacco products </w:t>
            </w:r>
            <w:r>
              <w:rPr>
                <w:color w:val="FF0000"/>
                <w:sz w:val="16"/>
              </w:rPr>
              <w:t>PIR</w:t>
            </w:r>
          </w:p>
        </w:tc>
        <w:tc>
          <w:tcPr>
            <w:tcW w:w="4680" w:type="dxa"/>
          </w:tcPr>
          <w:p w14:paraId="3CFF9B75" w14:textId="77777777" w:rsidR="000F177E" w:rsidRDefault="00000000">
            <w:pPr>
              <w:pStyle w:val="TableParagraph"/>
              <w:spacing w:line="246" w:lineRule="exact"/>
            </w:pPr>
            <w:r>
              <w:t>Family received education given regarding</w:t>
            </w:r>
          </w:p>
          <w:p w14:paraId="34FBB371" w14:textId="77777777" w:rsidR="000F177E" w:rsidRDefault="00000000">
            <w:pPr>
              <w:pStyle w:val="TableParagraph"/>
              <w:spacing w:line="270" w:lineRule="atLeast"/>
            </w:pPr>
            <w:r>
              <w:t>tobacco use and its effect on health and/or children’s development</w:t>
            </w:r>
          </w:p>
        </w:tc>
      </w:tr>
      <w:tr w:rsidR="000F177E" w14:paraId="0D9B14DB" w14:textId="77777777">
        <w:trPr>
          <w:trHeight w:val="764"/>
        </w:trPr>
        <w:tc>
          <w:tcPr>
            <w:tcW w:w="4680" w:type="dxa"/>
          </w:tcPr>
          <w:p w14:paraId="59BC57E8" w14:textId="77777777" w:rsidR="000F177E" w:rsidRDefault="00000000">
            <w:pPr>
              <w:pStyle w:val="TableParagraph"/>
              <w:spacing w:line="251" w:lineRule="exact"/>
              <w:rPr>
                <w:sz w:val="16"/>
              </w:rPr>
            </w:pPr>
            <w:r>
              <w:t xml:space="preserve">Education on nutrition </w:t>
            </w:r>
            <w:r>
              <w:rPr>
                <w:color w:val="FF0000"/>
                <w:sz w:val="16"/>
              </w:rPr>
              <w:t>PIR</w:t>
            </w:r>
          </w:p>
        </w:tc>
        <w:tc>
          <w:tcPr>
            <w:tcW w:w="4680" w:type="dxa"/>
          </w:tcPr>
          <w:p w14:paraId="298537FF" w14:textId="77777777" w:rsidR="000F177E" w:rsidRDefault="00000000">
            <w:pPr>
              <w:pStyle w:val="TableParagraph"/>
              <w:spacing w:line="251" w:lineRule="exact"/>
            </w:pPr>
            <w:proofErr w:type="gramStart"/>
            <w:r>
              <w:t>YES</w:t>
            </w:r>
            <w:proofErr w:type="gramEnd"/>
            <w:r>
              <w:t xml:space="preserve"> for all families – discussed monthly at a</w:t>
            </w:r>
          </w:p>
          <w:p w14:paraId="76C20DDF" w14:textId="77777777" w:rsidR="000F177E" w:rsidRDefault="00000000">
            <w:pPr>
              <w:pStyle w:val="TableParagraph"/>
              <w:spacing w:line="270" w:lineRule="atLeast"/>
            </w:pPr>
            <w:r>
              <w:t>minimum and is part of newsletters and socializations.</w:t>
            </w:r>
          </w:p>
        </w:tc>
      </w:tr>
      <w:tr w:rsidR="000F177E" w14:paraId="29BB2A5D" w14:textId="77777777">
        <w:trPr>
          <w:trHeight w:val="1582"/>
        </w:trPr>
        <w:tc>
          <w:tcPr>
            <w:tcW w:w="4680" w:type="dxa"/>
          </w:tcPr>
          <w:p w14:paraId="117BDE51" w14:textId="77777777" w:rsidR="000F177E" w:rsidRDefault="00000000">
            <w:pPr>
              <w:pStyle w:val="TableParagraph"/>
              <w:spacing w:line="251" w:lineRule="exact"/>
              <w:rPr>
                <w:sz w:val="16"/>
              </w:rPr>
            </w:pPr>
            <w:r>
              <w:t xml:space="preserve">Education on postpartum care </w:t>
            </w:r>
            <w:r>
              <w:rPr>
                <w:color w:val="FF0000"/>
                <w:sz w:val="16"/>
              </w:rPr>
              <w:t>PIR</w:t>
            </w:r>
          </w:p>
        </w:tc>
        <w:tc>
          <w:tcPr>
            <w:tcW w:w="4680" w:type="dxa"/>
          </w:tcPr>
          <w:p w14:paraId="580C8B36" w14:textId="77777777" w:rsidR="000F177E" w:rsidRDefault="00000000">
            <w:pPr>
              <w:pStyle w:val="TableParagraph"/>
              <w:spacing w:line="251" w:lineRule="exact"/>
            </w:pPr>
            <w:r>
              <w:t xml:space="preserve">Families who have received the 2 </w:t>
            </w:r>
            <w:proofErr w:type="gramStart"/>
            <w:r>
              <w:t>week</w:t>
            </w:r>
            <w:proofErr w:type="gramEnd"/>
          </w:p>
          <w:p w14:paraId="744582E3" w14:textId="77777777" w:rsidR="000F177E" w:rsidRDefault="00000000">
            <w:pPr>
              <w:pStyle w:val="TableParagraph"/>
              <w:spacing w:line="270" w:lineRule="atLeast"/>
              <w:ind w:right="228"/>
            </w:pPr>
            <w:r>
              <w:t>postpartum visit, which should be all infants where we had the pregnant mom, whether we completed it or a nurse. You may be giving education on postpartum care for an infant enrolled</w:t>
            </w:r>
          </w:p>
        </w:tc>
      </w:tr>
    </w:tbl>
    <w:p w14:paraId="0C54FAD8" w14:textId="77777777" w:rsidR="000F177E" w:rsidRDefault="000F177E">
      <w:pPr>
        <w:spacing w:line="270" w:lineRule="atLeast"/>
        <w:sectPr w:rsidR="000F177E">
          <w:pgSz w:w="12240" w:h="15840"/>
          <w:pgMar w:top="1440" w:right="1400" w:bottom="280" w:left="1200" w:header="720" w:footer="720" w:gutter="0"/>
          <w:cols w:space="720"/>
        </w:sectPr>
      </w:pPr>
    </w:p>
    <w:p w14:paraId="3327E7C4" w14:textId="77777777" w:rsidR="000F177E" w:rsidRDefault="000F177E">
      <w:pPr>
        <w:pStyle w:val="BodyText"/>
        <w:rPr>
          <w:sz w:val="20"/>
        </w:rPr>
      </w:pPr>
    </w:p>
    <w:p w14:paraId="1CF325FE" w14:textId="77777777" w:rsidR="000F177E" w:rsidRDefault="000F177E">
      <w:pPr>
        <w:pStyle w:val="BodyText"/>
        <w:rPr>
          <w:sz w:val="20"/>
        </w:rPr>
      </w:pPr>
    </w:p>
    <w:p w14:paraId="3705484E" w14:textId="77777777" w:rsidR="000F177E" w:rsidRDefault="000F177E">
      <w:pPr>
        <w:pStyle w:val="BodyText"/>
        <w:spacing w:before="6"/>
        <w:rPr>
          <w:sz w:val="24"/>
        </w:rPr>
      </w:pPr>
    </w:p>
    <w:p w14:paraId="60B3B9AB" w14:textId="77777777" w:rsidR="000F177E" w:rsidRDefault="00000000">
      <w:pPr>
        <w:pStyle w:val="Heading1"/>
        <w:spacing w:before="56"/>
      </w:pPr>
      <w:r>
        <w:t>Health</w:t>
      </w:r>
    </w:p>
    <w:p w14:paraId="69E6AD16" w14:textId="77777777" w:rsidR="000F177E" w:rsidRDefault="000F177E">
      <w:pPr>
        <w:pStyle w:val="BodyText"/>
        <w:spacing w:before="9"/>
        <w:rPr>
          <w:b/>
          <w:sz w:val="13"/>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0F177E" w14:paraId="2A19174F" w14:textId="77777777">
        <w:trPr>
          <w:trHeight w:val="530"/>
        </w:trPr>
        <w:tc>
          <w:tcPr>
            <w:tcW w:w="3120" w:type="dxa"/>
          </w:tcPr>
          <w:p w14:paraId="518B0845" w14:textId="77777777" w:rsidR="000F177E" w:rsidRDefault="000F177E">
            <w:pPr>
              <w:pStyle w:val="TableParagraph"/>
              <w:ind w:left="0"/>
              <w:rPr>
                <w:rFonts w:ascii="Times New Roman"/>
                <w:sz w:val="20"/>
              </w:rPr>
            </w:pPr>
          </w:p>
        </w:tc>
        <w:tc>
          <w:tcPr>
            <w:tcW w:w="3120" w:type="dxa"/>
          </w:tcPr>
          <w:p w14:paraId="5DC932C1" w14:textId="77777777" w:rsidR="000F177E" w:rsidRDefault="00000000">
            <w:pPr>
              <w:pStyle w:val="TableParagraph"/>
              <w:spacing w:before="2" w:line="270" w:lineRule="atLeast"/>
            </w:pPr>
            <w:r>
              <w:t>At Enrollment (of the current program year)</w:t>
            </w:r>
          </w:p>
        </w:tc>
        <w:tc>
          <w:tcPr>
            <w:tcW w:w="3120" w:type="dxa"/>
          </w:tcPr>
          <w:p w14:paraId="0AAD0157" w14:textId="77777777" w:rsidR="000F177E" w:rsidRDefault="00000000">
            <w:pPr>
              <w:pStyle w:val="TableParagraph"/>
              <w:spacing w:before="2" w:line="270" w:lineRule="atLeast"/>
            </w:pPr>
            <w:r>
              <w:t>At End of Enrollment of current program year</w:t>
            </w:r>
          </w:p>
        </w:tc>
      </w:tr>
      <w:tr w:rsidR="000F177E" w14:paraId="2C60DE95" w14:textId="77777777">
        <w:trPr>
          <w:trHeight w:val="1037"/>
        </w:trPr>
        <w:tc>
          <w:tcPr>
            <w:tcW w:w="3120" w:type="dxa"/>
          </w:tcPr>
          <w:p w14:paraId="1FA00E17" w14:textId="77777777" w:rsidR="000F177E" w:rsidRDefault="00000000">
            <w:pPr>
              <w:pStyle w:val="TableParagraph"/>
              <w:spacing w:line="252" w:lineRule="exact"/>
              <w:rPr>
                <w:sz w:val="16"/>
              </w:rPr>
            </w:pPr>
            <w:r>
              <w:t xml:space="preserve">Primary Health Coverage </w:t>
            </w:r>
            <w:r>
              <w:rPr>
                <w:color w:val="FF0000"/>
                <w:sz w:val="16"/>
              </w:rPr>
              <w:t>PIR</w:t>
            </w:r>
          </w:p>
        </w:tc>
        <w:tc>
          <w:tcPr>
            <w:tcW w:w="3120" w:type="dxa"/>
          </w:tcPr>
          <w:p w14:paraId="5A493A68" w14:textId="77777777" w:rsidR="000F177E" w:rsidRDefault="00000000">
            <w:pPr>
              <w:pStyle w:val="TableParagraph"/>
              <w:spacing w:line="252" w:lineRule="exact"/>
            </w:pPr>
            <w:r>
              <w:t>Check for accuracy at</w:t>
            </w:r>
          </w:p>
          <w:p w14:paraId="46528E82" w14:textId="77777777" w:rsidR="000F177E" w:rsidRDefault="00000000">
            <w:pPr>
              <w:pStyle w:val="TableParagraph"/>
            </w:pPr>
            <w:r>
              <w:t>enrollment</w:t>
            </w:r>
          </w:p>
        </w:tc>
        <w:tc>
          <w:tcPr>
            <w:tcW w:w="3120" w:type="dxa"/>
          </w:tcPr>
          <w:p w14:paraId="6831EC30" w14:textId="77777777" w:rsidR="000F177E" w:rsidRDefault="00000000">
            <w:pPr>
              <w:pStyle w:val="TableParagraph"/>
              <w:spacing w:line="252" w:lineRule="exact"/>
            </w:pPr>
            <w:r>
              <w:t>What is their medical coverage</w:t>
            </w:r>
          </w:p>
          <w:p w14:paraId="5E3EDAE8" w14:textId="5CD7E35B" w:rsidR="000F177E" w:rsidRDefault="00000000">
            <w:pPr>
              <w:pStyle w:val="TableParagraph"/>
              <w:spacing w:line="270" w:lineRule="atLeast"/>
            </w:pPr>
            <w:r>
              <w:t>when they transition out or when you complete the annual PIR</w:t>
            </w:r>
          </w:p>
        </w:tc>
      </w:tr>
      <w:tr w:rsidR="000F177E" w14:paraId="49BD0F39" w14:textId="77777777">
        <w:trPr>
          <w:trHeight w:val="225"/>
        </w:trPr>
        <w:tc>
          <w:tcPr>
            <w:tcW w:w="3120" w:type="dxa"/>
          </w:tcPr>
          <w:p w14:paraId="1B47CDFA" w14:textId="77777777" w:rsidR="000F177E" w:rsidRDefault="00000000">
            <w:pPr>
              <w:pStyle w:val="TableParagraph"/>
              <w:spacing w:line="206" w:lineRule="exact"/>
              <w:rPr>
                <w:sz w:val="16"/>
              </w:rPr>
            </w:pPr>
            <w:r>
              <w:t xml:space="preserve">Immunization Status </w:t>
            </w:r>
            <w:r>
              <w:rPr>
                <w:color w:val="FF0000"/>
                <w:sz w:val="16"/>
              </w:rPr>
              <w:t>PIR</w:t>
            </w:r>
          </w:p>
        </w:tc>
        <w:tc>
          <w:tcPr>
            <w:tcW w:w="3120" w:type="dxa"/>
          </w:tcPr>
          <w:p w14:paraId="2CB5AD1D" w14:textId="77777777" w:rsidR="000F177E" w:rsidRDefault="00000000">
            <w:pPr>
              <w:pStyle w:val="TableParagraph"/>
              <w:spacing w:line="206" w:lineRule="exact"/>
            </w:pPr>
            <w:r>
              <w:t>Michelle will check for accuracy</w:t>
            </w:r>
          </w:p>
        </w:tc>
        <w:tc>
          <w:tcPr>
            <w:tcW w:w="3120" w:type="dxa"/>
          </w:tcPr>
          <w:p w14:paraId="50BEFB57" w14:textId="77777777" w:rsidR="000F177E" w:rsidRDefault="00000000">
            <w:pPr>
              <w:pStyle w:val="TableParagraph"/>
              <w:spacing w:line="206" w:lineRule="exact"/>
            </w:pPr>
            <w:r>
              <w:t>Michelle will check for accuracy</w:t>
            </w:r>
          </w:p>
        </w:tc>
      </w:tr>
    </w:tbl>
    <w:p w14:paraId="74FDD6A5" w14:textId="77777777" w:rsidR="000F177E" w:rsidRDefault="000F177E">
      <w:pPr>
        <w:pStyle w:val="BodyText"/>
        <w:rPr>
          <w:b/>
        </w:rPr>
      </w:pPr>
    </w:p>
    <w:p w14:paraId="49206915" w14:textId="77777777" w:rsidR="000F177E" w:rsidRDefault="00000000">
      <w:pPr>
        <w:pStyle w:val="BodyText"/>
        <w:spacing w:before="194"/>
        <w:ind w:left="240"/>
      </w:pPr>
      <w:r>
        <w:t>Does the child:</w:t>
      </w:r>
    </w:p>
    <w:p w14:paraId="7B6C2F41" w14:textId="77777777" w:rsidR="000F177E" w:rsidRDefault="000F177E">
      <w:pPr>
        <w:pStyle w:val="BodyText"/>
        <w:spacing w:before="10"/>
        <w:rPr>
          <w:sz w:val="13"/>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0F177E" w14:paraId="085063F9" w14:textId="77777777">
        <w:trPr>
          <w:trHeight w:val="530"/>
        </w:trPr>
        <w:tc>
          <w:tcPr>
            <w:tcW w:w="3120" w:type="dxa"/>
          </w:tcPr>
          <w:p w14:paraId="005DCEA6" w14:textId="77777777" w:rsidR="000F177E" w:rsidRDefault="000F177E">
            <w:pPr>
              <w:pStyle w:val="TableParagraph"/>
              <w:ind w:left="0"/>
              <w:rPr>
                <w:rFonts w:ascii="Times New Roman"/>
                <w:sz w:val="20"/>
              </w:rPr>
            </w:pPr>
          </w:p>
        </w:tc>
        <w:tc>
          <w:tcPr>
            <w:tcW w:w="3120" w:type="dxa"/>
          </w:tcPr>
          <w:p w14:paraId="29CD5780" w14:textId="77777777" w:rsidR="000F177E" w:rsidRDefault="00000000">
            <w:pPr>
              <w:pStyle w:val="TableParagraph"/>
              <w:spacing w:before="1" w:line="270" w:lineRule="atLeast"/>
            </w:pPr>
            <w:r>
              <w:t>At Enrollment (of the current program year)</w:t>
            </w:r>
          </w:p>
        </w:tc>
        <w:tc>
          <w:tcPr>
            <w:tcW w:w="3120" w:type="dxa"/>
          </w:tcPr>
          <w:p w14:paraId="45A28EE3" w14:textId="77777777" w:rsidR="000F177E" w:rsidRDefault="00000000">
            <w:pPr>
              <w:pStyle w:val="TableParagraph"/>
              <w:spacing w:before="1" w:line="270" w:lineRule="atLeast"/>
            </w:pPr>
            <w:r>
              <w:t>At End of Enrollment of current program year</w:t>
            </w:r>
          </w:p>
        </w:tc>
      </w:tr>
      <w:tr w:rsidR="000F177E" w14:paraId="592FEF9C" w14:textId="77777777">
        <w:trPr>
          <w:trHeight w:val="499"/>
        </w:trPr>
        <w:tc>
          <w:tcPr>
            <w:tcW w:w="3120" w:type="dxa"/>
          </w:tcPr>
          <w:p w14:paraId="0F180234" w14:textId="77777777" w:rsidR="000F177E" w:rsidRDefault="00000000">
            <w:pPr>
              <w:pStyle w:val="TableParagraph"/>
              <w:spacing w:line="253" w:lineRule="exact"/>
              <w:rPr>
                <w:sz w:val="16"/>
              </w:rPr>
            </w:pPr>
            <w:r>
              <w:t xml:space="preserve">Have a medical home </w:t>
            </w:r>
            <w:r>
              <w:rPr>
                <w:color w:val="FF0000"/>
                <w:sz w:val="16"/>
              </w:rPr>
              <w:t>PIR</w:t>
            </w:r>
          </w:p>
        </w:tc>
        <w:tc>
          <w:tcPr>
            <w:tcW w:w="3120" w:type="dxa"/>
          </w:tcPr>
          <w:p w14:paraId="271947F4" w14:textId="77777777" w:rsidR="000F177E" w:rsidRDefault="00000000">
            <w:pPr>
              <w:pStyle w:val="TableParagraph"/>
              <w:spacing w:line="253" w:lineRule="exact"/>
            </w:pPr>
            <w:r>
              <w:t>Check for accuracy</w:t>
            </w:r>
          </w:p>
        </w:tc>
        <w:tc>
          <w:tcPr>
            <w:tcW w:w="3120" w:type="dxa"/>
          </w:tcPr>
          <w:p w14:paraId="0FEA24EC" w14:textId="77777777" w:rsidR="000F177E" w:rsidRDefault="00000000">
            <w:pPr>
              <w:pStyle w:val="TableParagraph"/>
              <w:spacing w:line="253" w:lineRule="exact"/>
            </w:pPr>
            <w:r>
              <w:t>Does the child have a medical</w:t>
            </w:r>
          </w:p>
          <w:p w14:paraId="24973DF0" w14:textId="77777777" w:rsidR="000F177E" w:rsidRDefault="00000000">
            <w:pPr>
              <w:pStyle w:val="TableParagraph"/>
              <w:spacing w:line="226" w:lineRule="exact"/>
            </w:pPr>
            <w:r>
              <w:t>home?</w:t>
            </w:r>
          </w:p>
        </w:tc>
      </w:tr>
      <w:tr w:rsidR="000F177E" w14:paraId="129F3D7E" w14:textId="77777777">
        <w:trPr>
          <w:trHeight w:val="1530"/>
        </w:trPr>
        <w:tc>
          <w:tcPr>
            <w:tcW w:w="3120" w:type="dxa"/>
          </w:tcPr>
          <w:p w14:paraId="1F082232" w14:textId="77777777" w:rsidR="000F177E" w:rsidRDefault="00000000">
            <w:pPr>
              <w:pStyle w:val="TableParagraph"/>
              <w:spacing w:before="7"/>
              <w:ind w:right="116"/>
            </w:pPr>
            <w:r>
              <w:t>Receive medical services through a federally qualified Health Center, Indian Health Services, Tribal and/or Urban Indian Health Program Facility</w:t>
            </w:r>
          </w:p>
          <w:p w14:paraId="16148892" w14:textId="77777777" w:rsidR="000F177E" w:rsidRDefault="00000000">
            <w:pPr>
              <w:pStyle w:val="TableParagraph"/>
              <w:spacing w:line="160" w:lineRule="exact"/>
              <w:rPr>
                <w:sz w:val="16"/>
              </w:rPr>
            </w:pPr>
            <w:r>
              <w:rPr>
                <w:color w:val="FF0000"/>
                <w:sz w:val="16"/>
              </w:rPr>
              <w:t>PIR</w:t>
            </w:r>
          </w:p>
        </w:tc>
        <w:tc>
          <w:tcPr>
            <w:tcW w:w="3120" w:type="dxa"/>
          </w:tcPr>
          <w:p w14:paraId="2CC8098E" w14:textId="77777777" w:rsidR="000F177E" w:rsidRDefault="00000000">
            <w:pPr>
              <w:pStyle w:val="TableParagraph"/>
              <w:spacing w:before="7"/>
            </w:pPr>
            <w:r>
              <w:t>Check for accuracy</w:t>
            </w:r>
          </w:p>
        </w:tc>
        <w:tc>
          <w:tcPr>
            <w:tcW w:w="3120" w:type="dxa"/>
          </w:tcPr>
          <w:p w14:paraId="11234F20" w14:textId="77777777" w:rsidR="000F177E" w:rsidRDefault="00000000">
            <w:pPr>
              <w:pStyle w:val="TableParagraph"/>
              <w:spacing w:before="7"/>
              <w:ind w:right="116"/>
            </w:pPr>
            <w:r>
              <w:t>Is the family receiving serves through a qualified Health Center or Tribal Facility?</w:t>
            </w:r>
          </w:p>
        </w:tc>
      </w:tr>
      <w:tr w:rsidR="000F177E" w14:paraId="1134A305" w14:textId="77777777">
        <w:trPr>
          <w:trHeight w:val="510"/>
        </w:trPr>
        <w:tc>
          <w:tcPr>
            <w:tcW w:w="3120" w:type="dxa"/>
          </w:tcPr>
          <w:p w14:paraId="0206CD77" w14:textId="77777777" w:rsidR="000F177E" w:rsidRDefault="00000000">
            <w:pPr>
              <w:pStyle w:val="TableParagraph"/>
              <w:rPr>
                <w:sz w:val="16"/>
              </w:rPr>
            </w:pPr>
            <w:r>
              <w:t xml:space="preserve">Have Dental Home </w:t>
            </w:r>
            <w:r>
              <w:rPr>
                <w:color w:val="FF0000"/>
                <w:sz w:val="16"/>
              </w:rPr>
              <w:t>PIR</w:t>
            </w:r>
          </w:p>
        </w:tc>
        <w:tc>
          <w:tcPr>
            <w:tcW w:w="3120" w:type="dxa"/>
          </w:tcPr>
          <w:p w14:paraId="5A04F4AB" w14:textId="77777777" w:rsidR="000F177E" w:rsidRDefault="00000000">
            <w:pPr>
              <w:pStyle w:val="TableParagraph"/>
            </w:pPr>
            <w:r>
              <w:t>Check for accuracy</w:t>
            </w:r>
          </w:p>
        </w:tc>
        <w:tc>
          <w:tcPr>
            <w:tcW w:w="3120" w:type="dxa"/>
          </w:tcPr>
          <w:p w14:paraId="0B2B24EF" w14:textId="77777777" w:rsidR="000F177E" w:rsidRDefault="00000000">
            <w:pPr>
              <w:pStyle w:val="TableParagraph"/>
              <w:spacing w:line="270" w:lineRule="atLeast"/>
              <w:ind w:right="116"/>
            </w:pPr>
            <w:r>
              <w:t>Does the child have dental home?</w:t>
            </w:r>
          </w:p>
        </w:tc>
      </w:tr>
    </w:tbl>
    <w:p w14:paraId="2B5EA127" w14:textId="77777777" w:rsidR="000F177E" w:rsidRDefault="000F177E">
      <w:pPr>
        <w:pStyle w:val="BodyText"/>
      </w:pPr>
    </w:p>
    <w:p w14:paraId="7183EE53" w14:textId="0726DD44" w:rsidR="000F177E" w:rsidRDefault="00000000" w:rsidP="00125CE6">
      <w:pPr>
        <w:spacing w:line="259" w:lineRule="auto"/>
        <w:rPr>
          <w:i/>
        </w:rPr>
      </w:pPr>
      <w:r>
        <w:rPr>
          <w:i/>
        </w:rPr>
        <w:t xml:space="preserve">When Auto is in the box, this means the answer is fed from Child Plus from areas already completed in Health, Disability, </w:t>
      </w:r>
      <w:proofErr w:type="spellStart"/>
      <w:r>
        <w:rPr>
          <w:i/>
        </w:rPr>
        <w:t>etc</w:t>
      </w:r>
      <w:proofErr w:type="spellEnd"/>
      <w:r>
        <w:rPr>
          <w:i/>
        </w:rPr>
        <w:t>, - you will not need to complete these boxes.</w:t>
      </w:r>
    </w:p>
    <w:p w14:paraId="79033DBC" w14:textId="77777777" w:rsidR="00892B5B" w:rsidRDefault="00892B5B" w:rsidP="00125CE6">
      <w:pPr>
        <w:spacing w:line="259" w:lineRule="auto"/>
        <w:rPr>
          <w:i/>
        </w:rPr>
      </w:pPr>
    </w:p>
    <w:p w14:paraId="6D5ADFE9" w14:textId="77777777" w:rsidR="000F177E" w:rsidRDefault="00000000" w:rsidP="00892B5B">
      <w:pPr>
        <w:pStyle w:val="Heading1"/>
        <w:spacing w:before="0"/>
        <w:ind w:left="0"/>
      </w:pPr>
      <w:r>
        <w:t>Transportation</w:t>
      </w:r>
    </w:p>
    <w:p w14:paraId="0C05D9EA" w14:textId="23490874" w:rsidR="00125CE6" w:rsidRDefault="00000000" w:rsidP="00892B5B">
      <w:pPr>
        <w:pStyle w:val="BodyText"/>
        <w:spacing w:line="259" w:lineRule="auto"/>
      </w:pPr>
      <w:r>
        <w:t xml:space="preserve">Is transportation provided for this child </w:t>
      </w:r>
      <w:r>
        <w:rPr>
          <w:color w:val="FF0000"/>
          <w:sz w:val="16"/>
        </w:rPr>
        <w:t xml:space="preserve">PIR </w:t>
      </w:r>
      <w:r>
        <w:t>– answer will always be No, as we do not offer transportation for our home-based program</w:t>
      </w:r>
    </w:p>
    <w:p w14:paraId="43D6166B" w14:textId="77777777" w:rsidR="00892B5B" w:rsidRDefault="00892B5B" w:rsidP="00892B5B">
      <w:pPr>
        <w:pStyle w:val="BodyText"/>
        <w:spacing w:line="259" w:lineRule="auto"/>
      </w:pPr>
    </w:p>
    <w:p w14:paraId="6E551854" w14:textId="77777777" w:rsidR="00125CE6" w:rsidRDefault="00125CE6" w:rsidP="00125CE6">
      <w:pPr>
        <w:pStyle w:val="xxmsonormal"/>
        <w:rPr>
          <w:b/>
          <w:bCs/>
          <w:i/>
          <w:iCs/>
        </w:rPr>
      </w:pPr>
      <w:r w:rsidRPr="001215D9">
        <w:rPr>
          <w:b/>
          <w:bCs/>
          <w:i/>
          <w:iCs/>
        </w:rPr>
        <w:t>Additional PIR information</w:t>
      </w:r>
    </w:p>
    <w:p w14:paraId="17770640" w14:textId="77777777" w:rsidR="00125CE6" w:rsidRDefault="00125CE6" w:rsidP="00125CE6">
      <w:pPr>
        <w:pStyle w:val="xxmsonormal"/>
      </w:pPr>
      <w:r>
        <w:t xml:space="preserve">There is a new PIR question this year that is not in the PIR tab. Each Primary and/or Secondary adult must have the Present Employment Status field filled in. That means at end of enrollment what was their employment status? This may already be filled in if a new application was taken with the family recently. If a family has dropped and you did not know what their employment status was at that </w:t>
      </w:r>
      <w:proofErr w:type="gramStart"/>
      <w:r>
        <w:t>time</w:t>
      </w:r>
      <w:proofErr w:type="gramEnd"/>
      <w:r>
        <w:t xml:space="preserve"> then choose the same as Employment Status at Enrollment field above it. </w:t>
      </w:r>
    </w:p>
    <w:p w14:paraId="4C378DEE" w14:textId="77777777" w:rsidR="00125CE6" w:rsidRDefault="00125CE6" w:rsidP="00125CE6">
      <w:pPr>
        <w:pStyle w:val="xxmsonormal"/>
      </w:pPr>
      <w:r>
        <w:t> </w:t>
      </w:r>
    </w:p>
    <w:p w14:paraId="0A4CC4A6" w14:textId="77777777" w:rsidR="00125CE6" w:rsidRDefault="00125CE6" w:rsidP="00125CE6">
      <w:pPr>
        <w:pStyle w:val="xxmsonormal"/>
      </w:pPr>
      <w:r>
        <w:t>To complete this process</w:t>
      </w:r>
    </w:p>
    <w:p w14:paraId="3E20B7F9" w14:textId="77777777" w:rsidR="00125CE6" w:rsidRDefault="00125CE6" w:rsidP="00125CE6">
      <w:pPr>
        <w:pStyle w:val="xxmsonormal"/>
        <w:numPr>
          <w:ilvl w:val="0"/>
          <w:numId w:val="1"/>
        </w:numPr>
      </w:pPr>
      <w:r>
        <w:t xml:space="preserve">Go to services and choose the child you plan to complete the PIR on. </w:t>
      </w:r>
    </w:p>
    <w:p w14:paraId="083E909F" w14:textId="77777777" w:rsidR="00125CE6" w:rsidRDefault="00125CE6" w:rsidP="00125CE6">
      <w:pPr>
        <w:pStyle w:val="xxmsonormal"/>
        <w:numPr>
          <w:ilvl w:val="0"/>
          <w:numId w:val="1"/>
        </w:numPr>
      </w:pPr>
      <w:r>
        <w:t>Make sure the Application tab is highlighted to look like picture below</w:t>
      </w:r>
    </w:p>
    <w:p w14:paraId="633EC9F9" w14:textId="77777777" w:rsidR="00125CE6" w:rsidRDefault="00125CE6" w:rsidP="00125CE6">
      <w:pPr>
        <w:pStyle w:val="xxmsonormal"/>
        <w:numPr>
          <w:ilvl w:val="0"/>
          <w:numId w:val="1"/>
        </w:numPr>
      </w:pPr>
      <w:proofErr w:type="gramStart"/>
      <w:r>
        <w:t>Click  Primary</w:t>
      </w:r>
      <w:proofErr w:type="gramEnd"/>
      <w:r>
        <w:t xml:space="preserve"> Adult so it is highlighted </w:t>
      </w:r>
    </w:p>
    <w:p w14:paraId="7AD747B8" w14:textId="77777777" w:rsidR="00125CE6" w:rsidRDefault="00125CE6" w:rsidP="00125CE6">
      <w:pPr>
        <w:pStyle w:val="xxmsonormal"/>
        <w:numPr>
          <w:ilvl w:val="0"/>
          <w:numId w:val="1"/>
        </w:numPr>
      </w:pPr>
      <w:r>
        <w:t xml:space="preserve">Scroll down the page until you see the Present Employment Status </w:t>
      </w:r>
      <w:r>
        <w:rPr>
          <w:color w:val="FF0000"/>
        </w:rPr>
        <w:t>PIR</w:t>
      </w:r>
      <w:r>
        <w:t xml:space="preserve"> question</w:t>
      </w:r>
    </w:p>
    <w:p w14:paraId="5A12A3E7" w14:textId="67A92EAD" w:rsidR="00125CE6" w:rsidRDefault="00125CE6" w:rsidP="00125CE6">
      <w:pPr>
        <w:pStyle w:val="xxmsonormal"/>
        <w:numPr>
          <w:ilvl w:val="0"/>
          <w:numId w:val="1"/>
        </w:numPr>
      </w:pPr>
      <w:r>
        <w:t>Choose the accurate answer from the drop down menu then click save at the top right of your screen. </w:t>
      </w:r>
    </w:p>
    <w:p w14:paraId="589424C7" w14:textId="5107620A" w:rsidR="00892B5B" w:rsidRDefault="00125CE6" w:rsidP="00125CE6">
      <w:pPr>
        <w:pStyle w:val="xxmsonormal"/>
        <w:numPr>
          <w:ilvl w:val="0"/>
          <w:numId w:val="1"/>
        </w:numPr>
      </w:pPr>
      <w:r>
        <w:t xml:space="preserve">You will repeat these steps for the Secondary Adult’s record if there is a secondary adult. </w:t>
      </w:r>
    </w:p>
    <w:p w14:paraId="181551F9" w14:textId="4D3F16D0" w:rsidR="00892B5B" w:rsidRDefault="00892B5B" w:rsidP="00125CE6">
      <w:pPr>
        <w:pStyle w:val="xxmsonormal"/>
      </w:pPr>
      <w:r>
        <w:t>11/22</w:t>
      </w:r>
    </w:p>
    <w:p w14:paraId="3AA04441" w14:textId="77777777" w:rsidR="00125CE6" w:rsidRDefault="00125CE6">
      <w:pPr>
        <w:pStyle w:val="BodyText"/>
        <w:spacing w:before="181" w:line="259" w:lineRule="auto"/>
        <w:ind w:left="240" w:right="183"/>
      </w:pPr>
    </w:p>
    <w:sectPr w:rsidR="00125CE6">
      <w:pgSz w:w="12240" w:h="15840"/>
      <w:pgMar w:top="1500" w:right="14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605D"/>
    <w:multiLevelType w:val="hybridMultilevel"/>
    <w:tmpl w:val="5E54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62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F177E"/>
    <w:rsid w:val="000F177E"/>
    <w:rsid w:val="00125CE6"/>
    <w:rsid w:val="0089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2BB3"/>
  <w15:docId w15:val="{94613281-DF32-4675-82EC-225ABD27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customStyle="1" w:styleId="xxmsonormal">
    <w:name w:val="x_xmsonormal"/>
    <w:basedOn w:val="Normal"/>
    <w:rsid w:val="00125CE6"/>
    <w:pPr>
      <w:widowControl/>
      <w:autoSpaceDE/>
      <w:autoSpaceDN/>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 cheat sheet.docx</dc:title>
  <cp:lastModifiedBy>Corey Berden</cp:lastModifiedBy>
  <cp:revision>3</cp:revision>
  <dcterms:created xsi:type="dcterms:W3CDTF">2022-11-21T15:50:00Z</dcterms:created>
  <dcterms:modified xsi:type="dcterms:W3CDTF">2022-11-21T16:00:00Z</dcterms:modified>
</cp:coreProperties>
</file>