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2452"/>
        <w:tblW w:w="15205" w:type="dxa"/>
        <w:tblLook w:val="04A0" w:firstRow="1" w:lastRow="0" w:firstColumn="1" w:lastColumn="0" w:noHBand="0" w:noVBand="1"/>
      </w:tblPr>
      <w:tblGrid>
        <w:gridCol w:w="1974"/>
        <w:gridCol w:w="2071"/>
        <w:gridCol w:w="2160"/>
        <w:gridCol w:w="2070"/>
        <w:gridCol w:w="2340"/>
        <w:gridCol w:w="2250"/>
        <w:gridCol w:w="2340"/>
      </w:tblGrid>
      <w:tr w:rsidR="00627AD5" w14:paraId="77A1E496" w14:textId="77777777" w:rsidTr="001E4875">
        <w:tc>
          <w:tcPr>
            <w:tcW w:w="1974" w:type="dxa"/>
            <w:shd w:val="clear" w:color="auto" w:fill="EAE5EB" w:themeFill="background2"/>
          </w:tcPr>
          <w:p w14:paraId="498B7150" w14:textId="77777777" w:rsidR="00627AD5" w:rsidRPr="00072C2D" w:rsidRDefault="00627AD5" w:rsidP="00627AD5">
            <w:pPr>
              <w:rPr>
                <w:sz w:val="36"/>
                <w:szCs w:val="36"/>
              </w:rPr>
            </w:pPr>
            <w:r w:rsidRPr="00072C2D">
              <w:rPr>
                <w:sz w:val="36"/>
                <w:szCs w:val="36"/>
              </w:rPr>
              <w:t>Sunday</w:t>
            </w:r>
          </w:p>
        </w:tc>
        <w:tc>
          <w:tcPr>
            <w:tcW w:w="2071" w:type="dxa"/>
            <w:shd w:val="clear" w:color="auto" w:fill="EAE5EB" w:themeFill="background2"/>
          </w:tcPr>
          <w:p w14:paraId="0586F8A9" w14:textId="77777777" w:rsidR="00627AD5" w:rsidRPr="00072C2D" w:rsidRDefault="00627AD5" w:rsidP="00627AD5">
            <w:pPr>
              <w:rPr>
                <w:sz w:val="36"/>
                <w:szCs w:val="36"/>
              </w:rPr>
            </w:pPr>
            <w:r w:rsidRPr="00072C2D">
              <w:rPr>
                <w:sz w:val="36"/>
                <w:szCs w:val="36"/>
              </w:rPr>
              <w:t>Monday</w:t>
            </w:r>
          </w:p>
        </w:tc>
        <w:tc>
          <w:tcPr>
            <w:tcW w:w="2160" w:type="dxa"/>
            <w:shd w:val="clear" w:color="auto" w:fill="EAE5EB" w:themeFill="background2"/>
          </w:tcPr>
          <w:p w14:paraId="25FE22C5" w14:textId="77777777" w:rsidR="00627AD5" w:rsidRPr="00072C2D" w:rsidRDefault="00627AD5" w:rsidP="00627AD5">
            <w:pPr>
              <w:rPr>
                <w:sz w:val="36"/>
                <w:szCs w:val="36"/>
              </w:rPr>
            </w:pPr>
            <w:r w:rsidRPr="00072C2D">
              <w:rPr>
                <w:sz w:val="36"/>
                <w:szCs w:val="36"/>
              </w:rPr>
              <w:t>Tuesday</w:t>
            </w:r>
          </w:p>
        </w:tc>
        <w:tc>
          <w:tcPr>
            <w:tcW w:w="2070" w:type="dxa"/>
            <w:shd w:val="clear" w:color="auto" w:fill="EAE5EB" w:themeFill="background2"/>
          </w:tcPr>
          <w:p w14:paraId="21889BF6" w14:textId="77777777" w:rsidR="00627AD5" w:rsidRPr="00072C2D" w:rsidRDefault="00627AD5" w:rsidP="00627AD5">
            <w:pPr>
              <w:rPr>
                <w:sz w:val="36"/>
                <w:szCs w:val="36"/>
              </w:rPr>
            </w:pPr>
            <w:r w:rsidRPr="00072C2D">
              <w:rPr>
                <w:sz w:val="36"/>
                <w:szCs w:val="36"/>
              </w:rPr>
              <w:t>Wednesday</w:t>
            </w:r>
          </w:p>
        </w:tc>
        <w:tc>
          <w:tcPr>
            <w:tcW w:w="2340" w:type="dxa"/>
            <w:shd w:val="clear" w:color="auto" w:fill="EAE5EB" w:themeFill="background2"/>
          </w:tcPr>
          <w:p w14:paraId="10D3EF48" w14:textId="77777777" w:rsidR="00627AD5" w:rsidRPr="00072C2D" w:rsidRDefault="00627AD5" w:rsidP="00627AD5">
            <w:pPr>
              <w:rPr>
                <w:sz w:val="36"/>
                <w:szCs w:val="36"/>
              </w:rPr>
            </w:pPr>
            <w:r w:rsidRPr="00072C2D">
              <w:rPr>
                <w:sz w:val="36"/>
                <w:szCs w:val="36"/>
              </w:rPr>
              <w:t>Thursday</w:t>
            </w:r>
          </w:p>
        </w:tc>
        <w:tc>
          <w:tcPr>
            <w:tcW w:w="2250" w:type="dxa"/>
            <w:shd w:val="clear" w:color="auto" w:fill="EAE5EB" w:themeFill="background2"/>
          </w:tcPr>
          <w:p w14:paraId="2D8F5880" w14:textId="77777777" w:rsidR="00627AD5" w:rsidRPr="00072C2D" w:rsidRDefault="00627AD5" w:rsidP="00627AD5">
            <w:pPr>
              <w:rPr>
                <w:sz w:val="36"/>
                <w:szCs w:val="36"/>
              </w:rPr>
            </w:pPr>
            <w:r w:rsidRPr="00072C2D">
              <w:rPr>
                <w:sz w:val="36"/>
                <w:szCs w:val="36"/>
              </w:rPr>
              <w:t>Friday</w:t>
            </w:r>
          </w:p>
        </w:tc>
        <w:tc>
          <w:tcPr>
            <w:tcW w:w="2340" w:type="dxa"/>
            <w:shd w:val="clear" w:color="auto" w:fill="EAE5EB" w:themeFill="background2"/>
          </w:tcPr>
          <w:p w14:paraId="6F42FAF1" w14:textId="77777777" w:rsidR="00627AD5" w:rsidRPr="00072C2D" w:rsidRDefault="00627AD5" w:rsidP="00627AD5">
            <w:pPr>
              <w:rPr>
                <w:sz w:val="36"/>
                <w:szCs w:val="36"/>
              </w:rPr>
            </w:pPr>
            <w:r w:rsidRPr="00072C2D">
              <w:rPr>
                <w:sz w:val="36"/>
                <w:szCs w:val="36"/>
              </w:rPr>
              <w:t>Saturday</w:t>
            </w:r>
          </w:p>
        </w:tc>
      </w:tr>
      <w:tr w:rsidR="00627AD5" w14:paraId="30401113" w14:textId="77777777" w:rsidTr="007F6818">
        <w:trPr>
          <w:trHeight w:val="3052"/>
        </w:trPr>
        <w:tc>
          <w:tcPr>
            <w:tcW w:w="1974" w:type="dxa"/>
          </w:tcPr>
          <w:p w14:paraId="49046684" w14:textId="18A7E29C" w:rsidR="0052496D" w:rsidRPr="0052496D" w:rsidRDefault="002D1AEF" w:rsidP="00784AAA">
            <w:pPr>
              <w:rPr>
                <w:rFonts w:ascii="Calibri" w:hAnsi="Calibri" w:cs="Calibri"/>
                <w:sz w:val="24"/>
                <w:szCs w:val="24"/>
              </w:rPr>
            </w:pPr>
            <w:r>
              <w:rPr>
                <w:rFonts w:ascii="Calibri" w:hAnsi="Calibri" w:cs="Calibri"/>
                <w:sz w:val="24"/>
                <w:szCs w:val="24"/>
              </w:rPr>
              <w:t xml:space="preserve">As your child plays with blocks, count </w:t>
            </w:r>
            <w:r w:rsidR="00C24609">
              <w:rPr>
                <w:rFonts w:ascii="Calibri" w:hAnsi="Calibri" w:cs="Calibri"/>
                <w:sz w:val="24"/>
                <w:szCs w:val="24"/>
              </w:rPr>
              <w:t xml:space="preserve">to him </w:t>
            </w:r>
            <w:r>
              <w:rPr>
                <w:rFonts w:ascii="Calibri" w:hAnsi="Calibri" w:cs="Calibri"/>
                <w:sz w:val="24"/>
                <w:szCs w:val="24"/>
              </w:rPr>
              <w:t xml:space="preserve">how many he stacks or lines up. </w:t>
            </w:r>
          </w:p>
        </w:tc>
        <w:tc>
          <w:tcPr>
            <w:tcW w:w="2071" w:type="dxa"/>
          </w:tcPr>
          <w:p w14:paraId="76FD9431" w14:textId="77777777" w:rsidR="00627AD5" w:rsidRDefault="002D1AEF" w:rsidP="00292BB8">
            <w:pPr>
              <w:rPr>
                <w:rFonts w:ascii="Calibri" w:hAnsi="Calibri" w:cs="Calibri"/>
                <w:sz w:val="24"/>
                <w:szCs w:val="24"/>
              </w:rPr>
            </w:pPr>
            <w:r>
              <w:rPr>
                <w:rFonts w:ascii="Calibri" w:hAnsi="Calibri" w:cs="Calibri"/>
                <w:sz w:val="24"/>
                <w:szCs w:val="24"/>
              </w:rPr>
              <w:t xml:space="preserve">Ask your toddler to follow simple directions. </w:t>
            </w:r>
          </w:p>
          <w:p w14:paraId="04BBD140" w14:textId="77777777" w:rsidR="002D1AEF" w:rsidRDefault="002D1AEF" w:rsidP="00292BB8">
            <w:pPr>
              <w:rPr>
                <w:rFonts w:ascii="Calibri" w:hAnsi="Calibri" w:cs="Calibri"/>
                <w:sz w:val="24"/>
                <w:szCs w:val="24"/>
              </w:rPr>
            </w:pPr>
          </w:p>
          <w:p w14:paraId="062AF312" w14:textId="4EA2CA77" w:rsidR="002D1AEF" w:rsidRDefault="002D1AEF" w:rsidP="00292BB8">
            <w:pPr>
              <w:rPr>
                <w:rFonts w:ascii="Calibri" w:hAnsi="Calibri" w:cs="Calibri"/>
                <w:sz w:val="24"/>
                <w:szCs w:val="24"/>
              </w:rPr>
            </w:pPr>
            <w:r>
              <w:rPr>
                <w:rFonts w:ascii="Calibri" w:hAnsi="Calibri" w:cs="Calibri"/>
                <w:sz w:val="24"/>
                <w:szCs w:val="24"/>
              </w:rPr>
              <w:t>“Put your cup on the table.”</w:t>
            </w:r>
          </w:p>
          <w:p w14:paraId="159B2517" w14:textId="77777777" w:rsidR="002D1AEF" w:rsidRDefault="002D1AEF" w:rsidP="00292BB8">
            <w:pPr>
              <w:rPr>
                <w:rFonts w:ascii="Calibri" w:hAnsi="Calibri" w:cs="Calibri"/>
                <w:sz w:val="24"/>
                <w:szCs w:val="24"/>
              </w:rPr>
            </w:pPr>
          </w:p>
          <w:p w14:paraId="7CE16294" w14:textId="45A10224" w:rsidR="002D1AEF" w:rsidRPr="0052496D" w:rsidRDefault="002D1AEF" w:rsidP="00292BB8">
            <w:pPr>
              <w:rPr>
                <w:rFonts w:ascii="Calibri" w:hAnsi="Calibri" w:cs="Calibri"/>
                <w:sz w:val="24"/>
                <w:szCs w:val="24"/>
              </w:rPr>
            </w:pPr>
            <w:r>
              <w:rPr>
                <w:rFonts w:ascii="Calibri" w:hAnsi="Calibri" w:cs="Calibri"/>
                <w:sz w:val="24"/>
                <w:szCs w:val="24"/>
              </w:rPr>
              <w:t>“Find your shoes”</w:t>
            </w:r>
          </w:p>
        </w:tc>
        <w:tc>
          <w:tcPr>
            <w:tcW w:w="2160" w:type="dxa"/>
          </w:tcPr>
          <w:p w14:paraId="3F1BE3C6" w14:textId="77777777" w:rsidR="002D1AEF" w:rsidRDefault="002D1AEF" w:rsidP="007F6818">
            <w:pPr>
              <w:rPr>
                <w:rFonts w:ascii="Calibri" w:hAnsi="Calibri" w:cs="Calibri"/>
                <w:sz w:val="24"/>
                <w:szCs w:val="24"/>
              </w:rPr>
            </w:pPr>
            <w:r>
              <w:rPr>
                <w:rFonts w:ascii="Calibri" w:hAnsi="Calibri" w:cs="Calibri"/>
                <w:sz w:val="24"/>
                <w:szCs w:val="24"/>
              </w:rPr>
              <w:t xml:space="preserve">When your child is sad or when she hurts herself, verbalize her emotions. </w:t>
            </w:r>
          </w:p>
          <w:p w14:paraId="45F14612" w14:textId="03967BE6" w:rsidR="00C74C03" w:rsidRDefault="002D1AEF" w:rsidP="007F6818">
            <w:pPr>
              <w:rPr>
                <w:rFonts w:ascii="Calibri" w:hAnsi="Calibri" w:cs="Calibri"/>
                <w:sz w:val="24"/>
                <w:szCs w:val="24"/>
              </w:rPr>
            </w:pPr>
            <w:r>
              <w:rPr>
                <w:rFonts w:ascii="Calibri" w:hAnsi="Calibri" w:cs="Calibri"/>
                <w:sz w:val="24"/>
                <w:szCs w:val="24"/>
              </w:rPr>
              <w:t>“You were sad when Sam took your toy.”</w:t>
            </w:r>
          </w:p>
          <w:p w14:paraId="28AE33DB" w14:textId="29141C82" w:rsidR="002D1AEF" w:rsidRDefault="002D1AEF" w:rsidP="007F6818">
            <w:pPr>
              <w:rPr>
                <w:rFonts w:ascii="Calibri" w:hAnsi="Calibri" w:cs="Calibri"/>
                <w:sz w:val="24"/>
                <w:szCs w:val="24"/>
              </w:rPr>
            </w:pPr>
            <w:r>
              <w:rPr>
                <w:rFonts w:ascii="Calibri" w:hAnsi="Calibri" w:cs="Calibri"/>
                <w:sz w:val="24"/>
                <w:szCs w:val="24"/>
              </w:rPr>
              <w:t>“You are laughing, that was funny.”</w:t>
            </w:r>
          </w:p>
          <w:p w14:paraId="3D0EC843" w14:textId="541A046B" w:rsidR="002D1AEF" w:rsidRPr="0052496D" w:rsidRDefault="002D1AEF" w:rsidP="007F6818">
            <w:pPr>
              <w:rPr>
                <w:rFonts w:ascii="Calibri" w:hAnsi="Calibri" w:cs="Calibri"/>
                <w:sz w:val="24"/>
                <w:szCs w:val="24"/>
              </w:rPr>
            </w:pPr>
          </w:p>
        </w:tc>
        <w:tc>
          <w:tcPr>
            <w:tcW w:w="2070" w:type="dxa"/>
          </w:tcPr>
          <w:p w14:paraId="696B9ECC" w14:textId="2564B30D" w:rsidR="006D207D" w:rsidRPr="0052496D" w:rsidRDefault="002D1AEF" w:rsidP="00292BB8">
            <w:pPr>
              <w:rPr>
                <w:rFonts w:ascii="Calibri" w:hAnsi="Calibri" w:cs="Calibri"/>
                <w:sz w:val="24"/>
                <w:szCs w:val="24"/>
              </w:rPr>
            </w:pPr>
            <w:r>
              <w:rPr>
                <w:rFonts w:ascii="Calibri" w:hAnsi="Calibri" w:cs="Calibri"/>
                <w:sz w:val="24"/>
                <w:szCs w:val="24"/>
              </w:rPr>
              <w:t xml:space="preserve">As you read a book, drag your finger under the words you are reading. This helps your child understand that letters and words have meaning. </w:t>
            </w:r>
          </w:p>
        </w:tc>
        <w:tc>
          <w:tcPr>
            <w:tcW w:w="2340" w:type="dxa"/>
          </w:tcPr>
          <w:p w14:paraId="364F309D" w14:textId="77777777" w:rsidR="003D0368" w:rsidRDefault="00C24609" w:rsidP="00B431E0">
            <w:pPr>
              <w:rPr>
                <w:rFonts w:ascii="Calibri" w:hAnsi="Calibri" w:cs="Calibri"/>
                <w:sz w:val="24"/>
                <w:szCs w:val="24"/>
              </w:rPr>
            </w:pPr>
            <w:r>
              <w:rPr>
                <w:rFonts w:ascii="Calibri" w:hAnsi="Calibri" w:cs="Calibri"/>
                <w:sz w:val="24"/>
                <w:szCs w:val="24"/>
              </w:rPr>
              <w:t>Play pretend kitchen. Explain to your child what you are doing. “I am mixing the soup.”</w:t>
            </w:r>
          </w:p>
          <w:p w14:paraId="08BE94C7" w14:textId="0D379CE8" w:rsidR="00C24609" w:rsidRPr="0052496D" w:rsidRDefault="00C24609" w:rsidP="00B431E0">
            <w:pPr>
              <w:rPr>
                <w:rFonts w:ascii="Calibri" w:hAnsi="Calibri" w:cs="Calibri"/>
                <w:sz w:val="24"/>
                <w:szCs w:val="24"/>
              </w:rPr>
            </w:pPr>
            <w:r>
              <w:rPr>
                <w:rFonts w:ascii="Calibri" w:hAnsi="Calibri" w:cs="Calibri"/>
                <w:sz w:val="24"/>
                <w:szCs w:val="24"/>
              </w:rPr>
              <w:t>Does your child describe what they are doing? Does she give you directions?</w:t>
            </w:r>
          </w:p>
        </w:tc>
        <w:tc>
          <w:tcPr>
            <w:tcW w:w="2250" w:type="dxa"/>
          </w:tcPr>
          <w:p w14:paraId="47940CFA" w14:textId="5AFF84A9" w:rsidR="00627AD5" w:rsidRPr="0052496D" w:rsidRDefault="002D1AEF" w:rsidP="007F6818">
            <w:pPr>
              <w:rPr>
                <w:rFonts w:ascii="Calibri" w:hAnsi="Calibri" w:cs="Calibri"/>
                <w:sz w:val="24"/>
                <w:szCs w:val="24"/>
              </w:rPr>
            </w:pPr>
            <w:r>
              <w:rPr>
                <w:rFonts w:ascii="Calibri" w:hAnsi="Calibri" w:cs="Calibri"/>
                <w:sz w:val="24"/>
                <w:szCs w:val="24"/>
              </w:rPr>
              <w:t xml:space="preserve">Give your child junk mail to explore. Do you hear her “reading” the words? </w:t>
            </w:r>
          </w:p>
        </w:tc>
        <w:tc>
          <w:tcPr>
            <w:tcW w:w="2340" w:type="dxa"/>
          </w:tcPr>
          <w:p w14:paraId="6A328C5F" w14:textId="722185FC" w:rsidR="00627AD5" w:rsidRPr="0052496D" w:rsidRDefault="00C24609" w:rsidP="007F6818">
            <w:pPr>
              <w:rPr>
                <w:rFonts w:ascii="Calibri" w:hAnsi="Calibri" w:cs="Calibri"/>
                <w:sz w:val="24"/>
                <w:szCs w:val="24"/>
              </w:rPr>
            </w:pPr>
            <w:r>
              <w:rPr>
                <w:rFonts w:ascii="Calibri" w:hAnsi="Calibri" w:cs="Calibri"/>
                <w:sz w:val="24"/>
                <w:szCs w:val="24"/>
              </w:rPr>
              <w:t xml:space="preserve">Pick a fun new word for the day that you can act out. For example, slurp. Slurp your drink loudly through the straw and say the word. This helps your child connect the word to the meaning. </w:t>
            </w:r>
          </w:p>
        </w:tc>
      </w:tr>
      <w:tr w:rsidR="00031C19" w14:paraId="1AB3B508" w14:textId="77777777" w:rsidTr="004F403D">
        <w:tc>
          <w:tcPr>
            <w:tcW w:w="1974" w:type="dxa"/>
            <w:shd w:val="clear" w:color="auto" w:fill="D9F5F7"/>
          </w:tcPr>
          <w:p w14:paraId="6EC7221A" w14:textId="34826E2D" w:rsidR="00031C19" w:rsidRPr="00D35288" w:rsidRDefault="002D1AEF" w:rsidP="00627AD5">
            <w:pPr>
              <w:rPr>
                <w:rFonts w:ascii="Times New Roman" w:hAnsi="Times New Roman" w:cs="Times New Roman"/>
                <w:sz w:val="32"/>
                <w:szCs w:val="32"/>
              </w:rPr>
            </w:pPr>
            <w:r>
              <w:rPr>
                <w:noProof/>
              </w:rPr>
              <w:drawing>
                <wp:anchor distT="0" distB="0" distL="114300" distR="114300" simplePos="0" relativeHeight="251772928" behindDoc="0" locked="0" layoutInCell="1" allowOverlap="1" wp14:anchorId="4C0DF76A" wp14:editId="05AC82AF">
                  <wp:simplePos x="0" y="0"/>
                  <wp:positionH relativeFrom="column">
                    <wp:posOffset>497840</wp:posOffset>
                  </wp:positionH>
                  <wp:positionV relativeFrom="paragraph">
                    <wp:posOffset>0</wp:posOffset>
                  </wp:positionV>
                  <wp:extent cx="387350" cy="419100"/>
                  <wp:effectExtent l="0" t="0" r="0" b="0"/>
                  <wp:wrapThrough wrapText="bothSides">
                    <wp:wrapPolygon edited="0">
                      <wp:start x="4249" y="982"/>
                      <wp:lineTo x="0" y="7855"/>
                      <wp:lineTo x="0" y="10800"/>
                      <wp:lineTo x="8498" y="19636"/>
                      <wp:lineTo x="16997" y="19636"/>
                      <wp:lineTo x="20184" y="11782"/>
                      <wp:lineTo x="19121" y="4909"/>
                      <wp:lineTo x="14872" y="982"/>
                      <wp:lineTo x="4249" y="982"/>
                    </wp:wrapPolygon>
                  </wp:wrapThrough>
                  <wp:docPr id="4" name="Graphic 4"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891FB46" wp14:editId="0AC97BE8">
                  <wp:extent cx="346710" cy="346710"/>
                  <wp:effectExtent l="0" t="0" r="0" b="0"/>
                  <wp:docPr id="14" name="Graphic 14"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Run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6710" cy="346710"/>
                          </a:xfrm>
                          <a:prstGeom prst="rect">
                            <a:avLst/>
                          </a:prstGeom>
                        </pic:spPr>
                      </pic:pic>
                    </a:graphicData>
                  </a:graphic>
                </wp:inline>
              </w:drawing>
            </w:r>
          </w:p>
        </w:tc>
        <w:tc>
          <w:tcPr>
            <w:tcW w:w="2071" w:type="dxa"/>
            <w:shd w:val="clear" w:color="auto" w:fill="D9F5F7"/>
          </w:tcPr>
          <w:p w14:paraId="6874299E" w14:textId="6082A623" w:rsidR="00031C19" w:rsidRPr="00D35288" w:rsidRDefault="002A4EB2" w:rsidP="00627AD5">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63712" behindDoc="0" locked="0" layoutInCell="1" allowOverlap="1" wp14:anchorId="65E57121" wp14:editId="0F2C82BB">
                  <wp:simplePos x="0" y="0"/>
                  <wp:positionH relativeFrom="column">
                    <wp:posOffset>404495</wp:posOffset>
                  </wp:positionH>
                  <wp:positionV relativeFrom="paragraph">
                    <wp:posOffset>-3810</wp:posOffset>
                  </wp:positionV>
                  <wp:extent cx="384175" cy="3841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anchor>
              </w:drawing>
            </w:r>
            <w:r w:rsidR="00B22BA3">
              <w:rPr>
                <w:noProof/>
              </w:rPr>
              <w:drawing>
                <wp:anchor distT="0" distB="0" distL="114300" distR="114300" simplePos="0" relativeHeight="251717632" behindDoc="0" locked="0" layoutInCell="1" allowOverlap="1" wp14:anchorId="13796635" wp14:editId="2F7994D8">
                  <wp:simplePos x="0" y="0"/>
                  <wp:positionH relativeFrom="column">
                    <wp:posOffset>635</wp:posOffset>
                  </wp:positionH>
                  <wp:positionV relativeFrom="paragraph">
                    <wp:posOffset>-34925</wp:posOffset>
                  </wp:positionV>
                  <wp:extent cx="387350" cy="419100"/>
                  <wp:effectExtent l="0" t="0" r="0" b="0"/>
                  <wp:wrapNone/>
                  <wp:docPr id="18" name="Graphic 18"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160" w:type="dxa"/>
            <w:shd w:val="clear" w:color="auto" w:fill="D9F5F7"/>
          </w:tcPr>
          <w:p w14:paraId="4B6D7B13" w14:textId="399FF6A2" w:rsidR="00031C19" w:rsidRPr="00D35288" w:rsidRDefault="008A6E74" w:rsidP="00627AD5">
            <w:pPr>
              <w:jc w:val="both"/>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774976" behindDoc="0" locked="0" layoutInCell="1" allowOverlap="1" wp14:anchorId="0A90D039" wp14:editId="48C56F41">
                  <wp:simplePos x="0" y="0"/>
                  <wp:positionH relativeFrom="column">
                    <wp:posOffset>351790</wp:posOffset>
                  </wp:positionH>
                  <wp:positionV relativeFrom="paragraph">
                    <wp:posOffset>2540</wp:posOffset>
                  </wp:positionV>
                  <wp:extent cx="384175" cy="384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anchor>
              </w:drawing>
            </w:r>
            <w:r w:rsidR="002A4EB2">
              <w:rPr>
                <w:noProof/>
              </w:rPr>
              <w:drawing>
                <wp:anchor distT="0" distB="0" distL="114300" distR="114300" simplePos="0" relativeHeight="251765760" behindDoc="0" locked="0" layoutInCell="1" allowOverlap="1" wp14:anchorId="6D51CA8C" wp14:editId="487A631F">
                  <wp:simplePos x="0" y="0"/>
                  <wp:positionH relativeFrom="column">
                    <wp:posOffset>-10160</wp:posOffset>
                  </wp:positionH>
                  <wp:positionV relativeFrom="paragraph">
                    <wp:posOffset>-22860</wp:posOffset>
                  </wp:positionV>
                  <wp:extent cx="387350" cy="419100"/>
                  <wp:effectExtent l="0" t="0" r="0" b="0"/>
                  <wp:wrapNone/>
                  <wp:docPr id="15" name="Graphic 15"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070" w:type="dxa"/>
            <w:shd w:val="clear" w:color="auto" w:fill="D9F5F7"/>
          </w:tcPr>
          <w:p w14:paraId="4217583A" w14:textId="40E6B5EA" w:rsidR="00031C19" w:rsidRPr="00D35288" w:rsidRDefault="00B22BA3" w:rsidP="00627AD5">
            <w:pPr>
              <w:rPr>
                <w:rFonts w:ascii="Times New Roman" w:hAnsi="Times New Roman" w:cs="Times New Roman"/>
                <w:sz w:val="32"/>
                <w:szCs w:val="32"/>
              </w:rPr>
            </w:pPr>
            <w:r>
              <w:rPr>
                <w:noProof/>
              </w:rPr>
              <w:drawing>
                <wp:anchor distT="0" distB="0" distL="114300" distR="114300" simplePos="0" relativeHeight="251721728" behindDoc="0" locked="0" layoutInCell="1" allowOverlap="1" wp14:anchorId="3C99E76E" wp14:editId="3B160A16">
                  <wp:simplePos x="0" y="0"/>
                  <wp:positionH relativeFrom="column">
                    <wp:posOffset>-34925</wp:posOffset>
                  </wp:positionH>
                  <wp:positionV relativeFrom="paragraph">
                    <wp:posOffset>-27940</wp:posOffset>
                  </wp:positionV>
                  <wp:extent cx="387350" cy="419100"/>
                  <wp:effectExtent l="0" t="0" r="0" b="0"/>
                  <wp:wrapNone/>
                  <wp:docPr id="21" name="Graphic 21"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p>
        </w:tc>
        <w:tc>
          <w:tcPr>
            <w:tcW w:w="2340" w:type="dxa"/>
            <w:shd w:val="clear" w:color="auto" w:fill="D9F5F7"/>
          </w:tcPr>
          <w:p w14:paraId="14A0781F" w14:textId="5D71F7CB" w:rsidR="00031C19" w:rsidRPr="00D35288" w:rsidRDefault="00FA4CC4" w:rsidP="00627AD5">
            <w:pPr>
              <w:rPr>
                <w:rFonts w:ascii="Times New Roman" w:hAnsi="Times New Roman" w:cs="Times New Roman"/>
                <w:sz w:val="32"/>
                <w:szCs w:val="32"/>
              </w:rPr>
            </w:pPr>
            <w:r>
              <w:rPr>
                <w:noProof/>
              </w:rPr>
              <w:drawing>
                <wp:anchor distT="0" distB="0" distL="114300" distR="114300" simplePos="0" relativeHeight="251787264" behindDoc="0" locked="0" layoutInCell="1" allowOverlap="1" wp14:anchorId="120BFB4D" wp14:editId="039FB549">
                  <wp:simplePos x="0" y="0"/>
                  <wp:positionH relativeFrom="column">
                    <wp:posOffset>848360</wp:posOffset>
                  </wp:positionH>
                  <wp:positionV relativeFrom="paragraph">
                    <wp:posOffset>43815</wp:posOffset>
                  </wp:positionV>
                  <wp:extent cx="346710" cy="346710"/>
                  <wp:effectExtent l="0" t="0" r="0" b="0"/>
                  <wp:wrapNone/>
                  <wp:docPr id="23" name="Graphic 23"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Run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6710" cy="346710"/>
                          </a:xfrm>
                          <a:prstGeom prst="rect">
                            <a:avLst/>
                          </a:prstGeom>
                        </pic:spPr>
                      </pic:pic>
                    </a:graphicData>
                  </a:graphic>
                </wp:anchor>
              </w:drawing>
            </w:r>
            <w:r w:rsidR="00223DCE">
              <w:rPr>
                <w:rFonts w:ascii="Times New Roman" w:hAnsi="Times New Roman" w:cs="Times New Roman"/>
                <w:noProof/>
                <w:sz w:val="32"/>
                <w:szCs w:val="32"/>
              </w:rPr>
              <w:drawing>
                <wp:inline distT="0" distB="0" distL="0" distR="0" wp14:anchorId="6AEB5ACB" wp14:editId="31623803">
                  <wp:extent cx="384175" cy="3841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175" cy="384175"/>
                          </a:xfrm>
                          <a:prstGeom prst="rect">
                            <a:avLst/>
                          </a:prstGeom>
                          <a:noFill/>
                        </pic:spPr>
                      </pic:pic>
                    </a:graphicData>
                  </a:graphic>
                </wp:inline>
              </w:drawing>
            </w:r>
            <w:r>
              <w:rPr>
                <w:noProof/>
              </w:rPr>
              <w:drawing>
                <wp:inline distT="0" distB="0" distL="0" distR="0" wp14:anchorId="25CEE2B5" wp14:editId="783C1DBB">
                  <wp:extent cx="387350" cy="419100"/>
                  <wp:effectExtent l="0" t="0" r="0" b="0"/>
                  <wp:docPr id="2" name="Graphic 2" descr="Brain outline"/>
                  <wp:cNvGraphicFramePr/>
                  <a:graphic xmlns:a="http://schemas.openxmlformats.org/drawingml/2006/main">
                    <a:graphicData uri="http://schemas.openxmlformats.org/drawingml/2006/picture">
                      <pic:pic xmlns:pic="http://schemas.openxmlformats.org/drawingml/2006/picture">
                        <pic:nvPicPr>
                          <pic:cNvPr id="21" name="Graphic 21"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inline>
              </w:drawing>
            </w:r>
          </w:p>
        </w:tc>
        <w:tc>
          <w:tcPr>
            <w:tcW w:w="2250" w:type="dxa"/>
            <w:shd w:val="clear" w:color="auto" w:fill="D9F5F7"/>
          </w:tcPr>
          <w:p w14:paraId="6B2D08F0" w14:textId="1CE875EC" w:rsidR="00031C19" w:rsidRPr="00D35288" w:rsidRDefault="00BB5B9F" w:rsidP="00627AD5">
            <w:pPr>
              <w:rPr>
                <w:rFonts w:ascii="Times New Roman" w:hAnsi="Times New Roman" w:cs="Times New Roman"/>
                <w:sz w:val="32"/>
                <w:szCs w:val="32"/>
              </w:rPr>
            </w:pPr>
            <w:r>
              <w:rPr>
                <w:noProof/>
              </w:rPr>
              <w:drawing>
                <wp:anchor distT="0" distB="0" distL="114300" distR="114300" simplePos="0" relativeHeight="251748352" behindDoc="0" locked="0" layoutInCell="1" allowOverlap="1" wp14:anchorId="03371DD0" wp14:editId="3CD79D2F">
                  <wp:simplePos x="0" y="0"/>
                  <wp:positionH relativeFrom="column">
                    <wp:posOffset>405765</wp:posOffset>
                  </wp:positionH>
                  <wp:positionV relativeFrom="paragraph">
                    <wp:posOffset>-43815</wp:posOffset>
                  </wp:positionV>
                  <wp:extent cx="387350" cy="419100"/>
                  <wp:effectExtent l="0" t="0" r="0" b="0"/>
                  <wp:wrapNone/>
                  <wp:docPr id="17" name="Graphic 17"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BFC8B65" wp14:editId="1D00906A">
                  <wp:extent cx="346710" cy="346710"/>
                  <wp:effectExtent l="0" t="0" r="0" b="0"/>
                  <wp:docPr id="16" name="Graphic 16" descr="Run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Run outline"/>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46710" cy="346710"/>
                          </a:xfrm>
                          <a:prstGeom prst="rect">
                            <a:avLst/>
                          </a:prstGeom>
                        </pic:spPr>
                      </pic:pic>
                    </a:graphicData>
                  </a:graphic>
                </wp:inline>
              </w:drawing>
            </w:r>
          </w:p>
        </w:tc>
        <w:tc>
          <w:tcPr>
            <w:tcW w:w="2340" w:type="dxa"/>
            <w:shd w:val="clear" w:color="auto" w:fill="D9F5F7"/>
          </w:tcPr>
          <w:p w14:paraId="39BCCA8F" w14:textId="4510A751" w:rsidR="00031C19" w:rsidRPr="00D35288" w:rsidRDefault="00C74C03" w:rsidP="00627AD5">
            <w:pPr>
              <w:rPr>
                <w:rFonts w:ascii="Times New Roman" w:hAnsi="Times New Roman" w:cs="Times New Roman"/>
                <w:sz w:val="32"/>
                <w:szCs w:val="32"/>
              </w:rPr>
            </w:pPr>
            <w:r>
              <w:rPr>
                <w:noProof/>
              </w:rPr>
              <w:drawing>
                <wp:anchor distT="0" distB="0" distL="114300" distR="114300" simplePos="0" relativeHeight="251786240" behindDoc="0" locked="0" layoutInCell="1" allowOverlap="1" wp14:anchorId="2AEFB48E" wp14:editId="5DF2017E">
                  <wp:simplePos x="0" y="0"/>
                  <wp:positionH relativeFrom="column">
                    <wp:posOffset>419735</wp:posOffset>
                  </wp:positionH>
                  <wp:positionV relativeFrom="paragraph">
                    <wp:posOffset>-29210</wp:posOffset>
                  </wp:positionV>
                  <wp:extent cx="387350" cy="419100"/>
                  <wp:effectExtent l="0" t="0" r="0" b="0"/>
                  <wp:wrapNone/>
                  <wp:docPr id="25" name="Graphic 25" descr="Brain outline"/>
                  <wp:cNvGraphicFramePr/>
                  <a:graphic xmlns:a="http://schemas.openxmlformats.org/drawingml/2006/main">
                    <a:graphicData uri="http://schemas.openxmlformats.org/drawingml/2006/picture">
                      <pic:pic xmlns:pic="http://schemas.openxmlformats.org/drawingml/2006/picture">
                        <pic:nvPicPr>
                          <pic:cNvPr id="4" name="Graphic 4" descr="Brain outline"/>
                          <pic:cNvPicPr/>
                        </pic:nvPicPr>
                        <pic:blipFill>
                          <a:blip r:embed="rId6">
                            <a:extLst>
                              <a:ext uri="{96DAC541-7B7A-43D3-8B79-37D633B846F1}">
                                <asvg:svgBlip xmlns:asvg="http://schemas.microsoft.com/office/drawing/2016/SVG/main" r:embed="rId7"/>
                              </a:ext>
                            </a:extLst>
                          </a:blip>
                          <a:stretch>
                            <a:fillRect/>
                          </a:stretch>
                        </pic:blipFill>
                        <pic:spPr>
                          <a:xfrm>
                            <a:off x="0" y="0"/>
                            <a:ext cx="387350" cy="419100"/>
                          </a:xfrm>
                          <a:prstGeom prst="rect">
                            <a:avLst/>
                          </a:prstGeom>
                        </pic:spPr>
                      </pic:pic>
                    </a:graphicData>
                  </a:graphic>
                  <wp14:sizeRelH relativeFrom="margin">
                    <wp14:pctWidth>0</wp14:pctWidth>
                  </wp14:sizeRelH>
                  <wp14:sizeRelV relativeFrom="margin">
                    <wp14:pctHeight>0</wp14:pctHeight>
                  </wp14:sizeRelV>
                </wp:anchor>
              </w:drawing>
            </w:r>
            <w:r w:rsidR="0013035A" w:rsidRPr="00562A8E">
              <w:rPr>
                <w:rFonts w:ascii="Century Gothic" w:hAnsi="Century Gothic"/>
                <w:noProof/>
              </w:rPr>
              <w:drawing>
                <wp:anchor distT="0" distB="0" distL="114300" distR="114300" simplePos="0" relativeHeight="251750400" behindDoc="1" locked="0" layoutInCell="1" allowOverlap="1" wp14:anchorId="03227ECA" wp14:editId="05ECF838">
                  <wp:simplePos x="0" y="0"/>
                  <wp:positionH relativeFrom="column">
                    <wp:posOffset>-40464</wp:posOffset>
                  </wp:positionH>
                  <wp:positionV relativeFrom="paragraph">
                    <wp:posOffset>298</wp:posOffset>
                  </wp:positionV>
                  <wp:extent cx="384810" cy="384810"/>
                  <wp:effectExtent l="0" t="0" r="0" b="0"/>
                  <wp:wrapTight wrapText="bothSides">
                    <wp:wrapPolygon edited="0">
                      <wp:start x="2139" y="1069"/>
                      <wp:lineTo x="2139" y="8554"/>
                      <wp:lineTo x="7485" y="19248"/>
                      <wp:lineTo x="12832" y="19248"/>
                      <wp:lineTo x="18178" y="10693"/>
                      <wp:lineTo x="19248" y="7485"/>
                      <wp:lineTo x="17109" y="1069"/>
                      <wp:lineTo x="2139" y="1069"/>
                    </wp:wrapPolygon>
                  </wp:wrapTight>
                  <wp:docPr id="19" name="Graphic 19" descr="Hea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Heart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84810" cy="384810"/>
                          </a:xfrm>
                          <a:prstGeom prst="rect">
                            <a:avLst/>
                          </a:prstGeom>
                        </pic:spPr>
                      </pic:pic>
                    </a:graphicData>
                  </a:graphic>
                  <wp14:sizeRelH relativeFrom="margin">
                    <wp14:pctWidth>0</wp14:pctWidth>
                  </wp14:sizeRelH>
                  <wp14:sizeRelV relativeFrom="margin">
                    <wp14:pctHeight>0</wp14:pctHeight>
                  </wp14:sizeRelV>
                </wp:anchor>
              </w:drawing>
            </w:r>
          </w:p>
        </w:tc>
      </w:tr>
      <w:tr w:rsidR="00627AD5" w14:paraId="61416CE8" w14:textId="77777777" w:rsidTr="004F403D">
        <w:trPr>
          <w:trHeight w:val="726"/>
        </w:trPr>
        <w:tc>
          <w:tcPr>
            <w:tcW w:w="1974" w:type="dxa"/>
            <w:shd w:val="clear" w:color="auto" w:fill="ACE9EE"/>
          </w:tcPr>
          <w:p w14:paraId="4E2619D2" w14:textId="5D5227C5" w:rsidR="00627AD5" w:rsidRDefault="00627AD5" w:rsidP="00627AD5">
            <w:pPr>
              <w:rPr>
                <w:sz w:val="24"/>
                <w:szCs w:val="24"/>
              </w:rPr>
            </w:pPr>
            <w:r w:rsidRPr="00C143CE">
              <w:rPr>
                <w:sz w:val="24"/>
                <w:szCs w:val="24"/>
              </w:rPr>
              <w:t>Pat Activity:</w:t>
            </w:r>
            <w:r w:rsidR="002B6683">
              <w:rPr>
                <w:sz w:val="24"/>
                <w:szCs w:val="24"/>
              </w:rPr>
              <w:t xml:space="preserve"> </w:t>
            </w:r>
          </w:p>
          <w:p w14:paraId="1DE1DEB6" w14:textId="15DE8B6B" w:rsidR="0071434C" w:rsidRPr="00E858E8" w:rsidRDefault="002D1AEF" w:rsidP="00784AAA">
            <w:pPr>
              <w:rPr>
                <w:b/>
                <w:bCs/>
                <w:sz w:val="24"/>
                <w:szCs w:val="24"/>
              </w:rPr>
            </w:pPr>
            <w:r>
              <w:rPr>
                <w:b/>
                <w:bCs/>
                <w:sz w:val="24"/>
                <w:szCs w:val="24"/>
              </w:rPr>
              <w:t>Stacking and Building</w:t>
            </w:r>
          </w:p>
        </w:tc>
        <w:tc>
          <w:tcPr>
            <w:tcW w:w="2071" w:type="dxa"/>
            <w:shd w:val="clear" w:color="auto" w:fill="ACE9EE"/>
          </w:tcPr>
          <w:p w14:paraId="6B63A99E" w14:textId="696F10F3"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7D29BA7D" w14:textId="0392F5CE" w:rsidR="00627AD5" w:rsidRPr="006D528C" w:rsidRDefault="002D1AEF" w:rsidP="00627AD5">
            <w:pPr>
              <w:rPr>
                <w:b/>
                <w:bCs/>
                <w:sz w:val="24"/>
                <w:szCs w:val="24"/>
              </w:rPr>
            </w:pPr>
            <w:r>
              <w:rPr>
                <w:b/>
                <w:bCs/>
                <w:sz w:val="24"/>
                <w:szCs w:val="24"/>
              </w:rPr>
              <w:t>Sweeping Into a Square</w:t>
            </w:r>
          </w:p>
        </w:tc>
        <w:tc>
          <w:tcPr>
            <w:tcW w:w="2160" w:type="dxa"/>
            <w:shd w:val="clear" w:color="auto" w:fill="ACE9EE"/>
          </w:tcPr>
          <w:p w14:paraId="66384282" w14:textId="6F265FD2"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44E44D76" w14:textId="2791F744" w:rsidR="00627AD5" w:rsidRPr="00B16851" w:rsidRDefault="002D1AEF" w:rsidP="00627AD5">
            <w:pPr>
              <w:rPr>
                <w:rFonts w:ascii="Times New Roman" w:hAnsi="Times New Roman" w:cs="Times New Roman"/>
                <w:b/>
                <w:bCs/>
                <w:sz w:val="24"/>
                <w:szCs w:val="24"/>
              </w:rPr>
            </w:pPr>
            <w:r>
              <w:rPr>
                <w:rFonts w:ascii="Times New Roman" w:hAnsi="Times New Roman" w:cs="Times New Roman"/>
                <w:b/>
                <w:bCs/>
                <w:sz w:val="24"/>
                <w:szCs w:val="24"/>
              </w:rPr>
              <w:t>Take Care</w:t>
            </w:r>
          </w:p>
        </w:tc>
        <w:tc>
          <w:tcPr>
            <w:tcW w:w="2070" w:type="dxa"/>
            <w:shd w:val="clear" w:color="auto" w:fill="ACE9EE"/>
          </w:tcPr>
          <w:p w14:paraId="45861DE3" w14:textId="6F00B296"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057C920B" w14:textId="2FBD3793" w:rsidR="00627AD5" w:rsidRPr="006B33F1" w:rsidRDefault="002D1AEF" w:rsidP="00627AD5">
            <w:pPr>
              <w:rPr>
                <w:b/>
                <w:bCs/>
                <w:sz w:val="24"/>
                <w:szCs w:val="24"/>
              </w:rPr>
            </w:pPr>
            <w:r>
              <w:rPr>
                <w:b/>
                <w:bCs/>
                <w:sz w:val="24"/>
                <w:szCs w:val="24"/>
              </w:rPr>
              <w:t>Write a Letter</w:t>
            </w:r>
          </w:p>
        </w:tc>
        <w:tc>
          <w:tcPr>
            <w:tcW w:w="2340" w:type="dxa"/>
            <w:shd w:val="clear" w:color="auto" w:fill="ACE9EE"/>
          </w:tcPr>
          <w:p w14:paraId="70BC4057" w14:textId="47F6CF7D" w:rsidR="00C143CE" w:rsidRPr="00D35C63" w:rsidRDefault="00C143CE" w:rsidP="00627AD5">
            <w:pPr>
              <w:rPr>
                <w:rFonts w:ascii="Times New Roman" w:hAnsi="Times New Roman" w:cs="Times New Roman"/>
                <w:b/>
                <w:bCs/>
                <w:sz w:val="24"/>
                <w:szCs w:val="24"/>
              </w:rPr>
            </w:pPr>
            <w:r w:rsidRPr="00C143CE">
              <w:rPr>
                <w:sz w:val="24"/>
                <w:szCs w:val="24"/>
              </w:rPr>
              <w:t xml:space="preserve">Pat Activity: </w:t>
            </w:r>
          </w:p>
          <w:p w14:paraId="16FB723C" w14:textId="76AE941D" w:rsidR="00627AD5" w:rsidRPr="006D528C" w:rsidRDefault="002D1AEF" w:rsidP="00627AD5">
            <w:pPr>
              <w:rPr>
                <w:b/>
                <w:bCs/>
                <w:sz w:val="24"/>
                <w:szCs w:val="24"/>
              </w:rPr>
            </w:pPr>
            <w:r>
              <w:rPr>
                <w:b/>
                <w:bCs/>
                <w:sz w:val="24"/>
                <w:szCs w:val="24"/>
              </w:rPr>
              <w:t>Pretend Picnic</w:t>
            </w:r>
          </w:p>
        </w:tc>
        <w:tc>
          <w:tcPr>
            <w:tcW w:w="2250" w:type="dxa"/>
            <w:shd w:val="clear" w:color="auto" w:fill="ACE9EE"/>
          </w:tcPr>
          <w:p w14:paraId="4139AC62" w14:textId="321057D0" w:rsidR="00C143CE" w:rsidRDefault="00C143CE" w:rsidP="00627AD5">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475A3127" w14:textId="00DE4040" w:rsidR="00627AD5" w:rsidRPr="00F41041" w:rsidRDefault="002D1AEF" w:rsidP="00972BE5">
            <w:pPr>
              <w:rPr>
                <w:b/>
                <w:bCs/>
                <w:sz w:val="24"/>
                <w:szCs w:val="24"/>
              </w:rPr>
            </w:pPr>
            <w:r>
              <w:rPr>
                <w:b/>
                <w:bCs/>
                <w:sz w:val="24"/>
                <w:szCs w:val="24"/>
              </w:rPr>
              <w:t>Write a Letter</w:t>
            </w:r>
          </w:p>
        </w:tc>
        <w:tc>
          <w:tcPr>
            <w:tcW w:w="2340" w:type="dxa"/>
            <w:shd w:val="clear" w:color="auto" w:fill="ACE9EE"/>
          </w:tcPr>
          <w:p w14:paraId="11D84048" w14:textId="77777777" w:rsidR="00B22BA3" w:rsidRDefault="00C143CE" w:rsidP="00C143CE">
            <w:pPr>
              <w:rPr>
                <w:rFonts w:ascii="Times New Roman" w:hAnsi="Times New Roman" w:cs="Times New Roman"/>
                <w:b/>
                <w:bCs/>
                <w:sz w:val="24"/>
                <w:szCs w:val="24"/>
              </w:rPr>
            </w:pPr>
            <w:r w:rsidRPr="00C143CE">
              <w:rPr>
                <w:sz w:val="24"/>
                <w:szCs w:val="24"/>
              </w:rPr>
              <w:t xml:space="preserve">Pat Activity: </w:t>
            </w:r>
            <w:r w:rsidRPr="00C143CE">
              <w:rPr>
                <w:rFonts w:ascii="Times New Roman" w:hAnsi="Times New Roman" w:cs="Times New Roman"/>
                <w:b/>
                <w:bCs/>
                <w:sz w:val="24"/>
                <w:szCs w:val="24"/>
              </w:rPr>
              <w:t xml:space="preserve"> </w:t>
            </w:r>
          </w:p>
          <w:p w14:paraId="6A1C7856" w14:textId="24438594" w:rsidR="00031C19" w:rsidRPr="00F41041" w:rsidRDefault="00C24609" w:rsidP="00257434">
            <w:pPr>
              <w:rPr>
                <w:b/>
                <w:bCs/>
                <w:sz w:val="24"/>
                <w:szCs w:val="24"/>
              </w:rPr>
            </w:pPr>
            <w:r>
              <w:rPr>
                <w:b/>
                <w:bCs/>
                <w:sz w:val="24"/>
                <w:szCs w:val="24"/>
              </w:rPr>
              <w:t>Parallel Talk</w:t>
            </w:r>
          </w:p>
        </w:tc>
      </w:tr>
      <w:tr w:rsidR="00627AD5" w14:paraId="1DE9C28C" w14:textId="77777777" w:rsidTr="004F403D">
        <w:tc>
          <w:tcPr>
            <w:tcW w:w="1974" w:type="dxa"/>
            <w:shd w:val="clear" w:color="auto" w:fill="58D8E2"/>
          </w:tcPr>
          <w:p w14:paraId="76088D87" w14:textId="6D28FB9F" w:rsidR="001E4875" w:rsidRDefault="001E4875" w:rsidP="00627AD5">
            <w:pPr>
              <w:rPr>
                <w:sz w:val="20"/>
                <w:szCs w:val="20"/>
              </w:rPr>
            </w:pPr>
            <w:r>
              <w:rPr>
                <w:noProof/>
              </w:rPr>
              <w:drawing>
                <wp:inline distT="0" distB="0" distL="0" distR="0" wp14:anchorId="6CB29EC5" wp14:editId="6D862684">
                  <wp:extent cx="319175" cy="319175"/>
                  <wp:effectExtent l="0" t="0" r="5080" b="5080"/>
                  <wp:docPr id="1" name="Graphic 1"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 xml:space="preserve"> ___________</w:t>
            </w:r>
          </w:p>
          <w:p w14:paraId="25FBEF2D" w14:textId="092236D2" w:rsidR="00627AD5" w:rsidRDefault="001E4875" w:rsidP="00627AD5">
            <w:r w:rsidRPr="001E4875">
              <w:rPr>
                <w:sz w:val="20"/>
                <w:szCs w:val="20"/>
              </w:rPr>
              <w:t>Estimated:</w:t>
            </w:r>
            <w:r w:rsidR="0071434C">
              <w:rPr>
                <w:sz w:val="20"/>
                <w:szCs w:val="20"/>
              </w:rPr>
              <w:t xml:space="preserve"> </w:t>
            </w:r>
            <w:r w:rsidR="008A6E74">
              <w:rPr>
                <w:sz w:val="20"/>
                <w:szCs w:val="20"/>
              </w:rPr>
              <w:t>5</w:t>
            </w:r>
            <w:r w:rsidR="00223DCE">
              <w:rPr>
                <w:sz w:val="20"/>
                <w:szCs w:val="20"/>
              </w:rPr>
              <w:t xml:space="preserve"> </w:t>
            </w:r>
            <w:r w:rsidR="00031C19" w:rsidRPr="001E4875">
              <w:rPr>
                <w:sz w:val="20"/>
                <w:szCs w:val="20"/>
              </w:rPr>
              <w:t>minutes</w:t>
            </w:r>
          </w:p>
        </w:tc>
        <w:tc>
          <w:tcPr>
            <w:tcW w:w="2071" w:type="dxa"/>
            <w:shd w:val="clear" w:color="auto" w:fill="58D8E2"/>
          </w:tcPr>
          <w:p w14:paraId="7AF6BC28" w14:textId="63F85772" w:rsidR="001E4875" w:rsidRDefault="001E4875" w:rsidP="00627AD5">
            <w:r>
              <w:rPr>
                <w:noProof/>
              </w:rPr>
              <w:drawing>
                <wp:inline distT="0" distB="0" distL="0" distR="0" wp14:anchorId="79867FB5" wp14:editId="4E809182">
                  <wp:extent cx="319175" cy="319175"/>
                  <wp:effectExtent l="0" t="0" r="5080" b="5080"/>
                  <wp:docPr id="5" name="Graphic 5"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4D136498" w14:textId="0F2C82BB" w:rsidR="00627AD5" w:rsidRDefault="001E4875" w:rsidP="00627AD5">
            <w:r w:rsidRPr="001E4875">
              <w:rPr>
                <w:sz w:val="20"/>
                <w:szCs w:val="20"/>
              </w:rPr>
              <w:t>Estimated:</w:t>
            </w:r>
            <w:r w:rsidR="00B16851">
              <w:rPr>
                <w:sz w:val="20"/>
                <w:szCs w:val="20"/>
              </w:rPr>
              <w:t xml:space="preserve"> </w:t>
            </w:r>
            <w:r w:rsidR="00223DCE">
              <w:rPr>
                <w:sz w:val="20"/>
                <w:szCs w:val="20"/>
              </w:rPr>
              <w:t>5</w:t>
            </w:r>
            <w:r>
              <w:rPr>
                <w:sz w:val="20"/>
                <w:szCs w:val="20"/>
              </w:rPr>
              <w:t xml:space="preserve"> </w:t>
            </w:r>
            <w:r w:rsidR="00031C19" w:rsidRPr="001E4875">
              <w:rPr>
                <w:sz w:val="20"/>
                <w:szCs w:val="20"/>
              </w:rPr>
              <w:t>minutes</w:t>
            </w:r>
          </w:p>
        </w:tc>
        <w:tc>
          <w:tcPr>
            <w:tcW w:w="2160" w:type="dxa"/>
            <w:shd w:val="clear" w:color="auto" w:fill="58D8E2"/>
          </w:tcPr>
          <w:p w14:paraId="73986ACB" w14:textId="2543EA50" w:rsidR="001E4875" w:rsidRDefault="001E4875" w:rsidP="00627AD5">
            <w:r>
              <w:rPr>
                <w:noProof/>
              </w:rPr>
              <w:drawing>
                <wp:inline distT="0" distB="0" distL="0" distR="0" wp14:anchorId="49C0C0B8" wp14:editId="355B164C">
                  <wp:extent cx="319175" cy="319175"/>
                  <wp:effectExtent l="0" t="0" r="5080" b="5080"/>
                  <wp:docPr id="6" name="Graphic 6"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C06ED7D" w14:textId="40224EF5" w:rsidR="00627AD5" w:rsidRDefault="001E4875" w:rsidP="00627AD5">
            <w:r w:rsidRPr="001E4875">
              <w:rPr>
                <w:sz w:val="20"/>
                <w:szCs w:val="20"/>
              </w:rPr>
              <w:t>Estimated:</w:t>
            </w:r>
            <w:r w:rsidR="008A6E74">
              <w:rPr>
                <w:sz w:val="20"/>
                <w:szCs w:val="20"/>
              </w:rPr>
              <w:t xml:space="preserve"> 5</w:t>
            </w:r>
            <w:r w:rsidR="002A4EB2">
              <w:rPr>
                <w:sz w:val="20"/>
                <w:szCs w:val="20"/>
              </w:rPr>
              <w:t xml:space="preserve"> </w:t>
            </w:r>
            <w:r w:rsidR="00031C19" w:rsidRPr="001E4875">
              <w:rPr>
                <w:sz w:val="20"/>
                <w:szCs w:val="20"/>
              </w:rPr>
              <w:t>minutes</w:t>
            </w:r>
          </w:p>
        </w:tc>
        <w:tc>
          <w:tcPr>
            <w:tcW w:w="2070" w:type="dxa"/>
            <w:shd w:val="clear" w:color="auto" w:fill="58D8E2"/>
          </w:tcPr>
          <w:p w14:paraId="1B50BF17" w14:textId="001E146D" w:rsidR="001E4875" w:rsidRDefault="001E4875" w:rsidP="00627AD5">
            <w:r>
              <w:rPr>
                <w:noProof/>
              </w:rPr>
              <w:drawing>
                <wp:inline distT="0" distB="0" distL="0" distR="0" wp14:anchorId="6AD80888" wp14:editId="027334EF">
                  <wp:extent cx="319175" cy="319175"/>
                  <wp:effectExtent l="0" t="0" r="5080" b="5080"/>
                  <wp:docPr id="7" name="Graphic 7"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30D1BF2F" w14:textId="1A2E95FE" w:rsidR="00627AD5" w:rsidRDefault="001E4875" w:rsidP="00627AD5">
            <w:r w:rsidRPr="001E4875">
              <w:rPr>
                <w:sz w:val="20"/>
                <w:szCs w:val="20"/>
              </w:rPr>
              <w:t>Estimated:</w:t>
            </w:r>
            <w:r w:rsidR="00B16851">
              <w:rPr>
                <w:sz w:val="20"/>
                <w:szCs w:val="20"/>
              </w:rPr>
              <w:t xml:space="preserve"> </w:t>
            </w:r>
            <w:r w:rsidR="008A6E74">
              <w:rPr>
                <w:sz w:val="20"/>
                <w:szCs w:val="20"/>
              </w:rPr>
              <w:t>5</w:t>
            </w:r>
            <w:r w:rsidR="00031C19" w:rsidRPr="001E4875">
              <w:rPr>
                <w:sz w:val="20"/>
                <w:szCs w:val="20"/>
              </w:rPr>
              <w:t xml:space="preserve"> minutes</w:t>
            </w:r>
          </w:p>
        </w:tc>
        <w:tc>
          <w:tcPr>
            <w:tcW w:w="2340" w:type="dxa"/>
            <w:shd w:val="clear" w:color="auto" w:fill="58D8E2"/>
          </w:tcPr>
          <w:p w14:paraId="4B112158" w14:textId="4896B7A0" w:rsidR="001E4875" w:rsidRDefault="001E4875" w:rsidP="00627AD5">
            <w:r>
              <w:rPr>
                <w:noProof/>
              </w:rPr>
              <w:drawing>
                <wp:inline distT="0" distB="0" distL="0" distR="0" wp14:anchorId="592E9BDE" wp14:editId="18C267B4">
                  <wp:extent cx="319175" cy="319175"/>
                  <wp:effectExtent l="0" t="0" r="5080" b="5080"/>
                  <wp:docPr id="8" name="Graphic 8"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79A041C4" w14:textId="3166C3BB" w:rsidR="00627AD5" w:rsidRDefault="001E4875" w:rsidP="00627AD5">
            <w:r w:rsidRPr="001E4875">
              <w:rPr>
                <w:sz w:val="20"/>
                <w:szCs w:val="20"/>
              </w:rPr>
              <w:t>Estimated:</w:t>
            </w:r>
            <w:r w:rsidR="00B16851">
              <w:rPr>
                <w:sz w:val="20"/>
                <w:szCs w:val="20"/>
              </w:rPr>
              <w:t xml:space="preserve"> </w:t>
            </w:r>
            <w:r w:rsidR="002E493C">
              <w:rPr>
                <w:sz w:val="20"/>
                <w:szCs w:val="20"/>
              </w:rPr>
              <w:t>5</w:t>
            </w:r>
            <w:r w:rsidR="00031C19" w:rsidRPr="001E4875">
              <w:rPr>
                <w:sz w:val="20"/>
                <w:szCs w:val="20"/>
              </w:rPr>
              <w:t xml:space="preserve"> minutes</w:t>
            </w:r>
          </w:p>
        </w:tc>
        <w:tc>
          <w:tcPr>
            <w:tcW w:w="2250" w:type="dxa"/>
            <w:shd w:val="clear" w:color="auto" w:fill="58D8E2"/>
          </w:tcPr>
          <w:p w14:paraId="18F7B23E" w14:textId="1913E006" w:rsidR="001E4875" w:rsidRDefault="001E4875" w:rsidP="00627AD5">
            <w:r>
              <w:rPr>
                <w:noProof/>
              </w:rPr>
              <w:drawing>
                <wp:inline distT="0" distB="0" distL="0" distR="0" wp14:anchorId="06DDD855" wp14:editId="751124AE">
                  <wp:extent cx="319175" cy="319175"/>
                  <wp:effectExtent l="0" t="0" r="5080" b="5080"/>
                  <wp:docPr id="9" name="Graphic 9"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407F84A" w14:textId="797DFBB3" w:rsidR="00627AD5" w:rsidRDefault="001E4875" w:rsidP="00627AD5">
            <w:r w:rsidRPr="001E4875">
              <w:rPr>
                <w:sz w:val="20"/>
                <w:szCs w:val="20"/>
              </w:rPr>
              <w:t>Estimated:</w:t>
            </w:r>
            <w:r w:rsidR="00B16851">
              <w:rPr>
                <w:sz w:val="20"/>
                <w:szCs w:val="20"/>
              </w:rPr>
              <w:t xml:space="preserve"> </w:t>
            </w:r>
            <w:r w:rsidR="00F07FD5">
              <w:rPr>
                <w:sz w:val="20"/>
                <w:szCs w:val="20"/>
              </w:rPr>
              <w:t>5</w:t>
            </w:r>
            <w:r w:rsidR="00031C19" w:rsidRPr="001E4875">
              <w:rPr>
                <w:sz w:val="20"/>
                <w:szCs w:val="20"/>
              </w:rPr>
              <w:t xml:space="preserve"> minutes</w:t>
            </w:r>
          </w:p>
        </w:tc>
        <w:tc>
          <w:tcPr>
            <w:tcW w:w="2340" w:type="dxa"/>
            <w:shd w:val="clear" w:color="auto" w:fill="58D8E2"/>
          </w:tcPr>
          <w:p w14:paraId="74428B9C" w14:textId="37F2D3E3" w:rsidR="001E4875" w:rsidRDefault="001E4875" w:rsidP="00627AD5">
            <w:r>
              <w:rPr>
                <w:noProof/>
              </w:rPr>
              <w:drawing>
                <wp:inline distT="0" distB="0" distL="0" distR="0" wp14:anchorId="20F588D0" wp14:editId="2DB91236">
                  <wp:extent cx="319175" cy="319175"/>
                  <wp:effectExtent l="0" t="0" r="5080" b="5080"/>
                  <wp:docPr id="10" name="Graphic 10" descr="Cloc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Clock with solid fill"/>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26231" cy="326231"/>
                          </a:xfrm>
                          <a:prstGeom prst="rect">
                            <a:avLst/>
                          </a:prstGeom>
                        </pic:spPr>
                      </pic:pic>
                    </a:graphicData>
                  </a:graphic>
                </wp:inline>
              </w:drawing>
            </w:r>
            <w:r>
              <w:rPr>
                <w:sz w:val="20"/>
                <w:szCs w:val="20"/>
              </w:rPr>
              <w:t>___________</w:t>
            </w:r>
          </w:p>
          <w:p w14:paraId="10CCDA92" w14:textId="083CE713" w:rsidR="00627AD5" w:rsidRDefault="001E4875" w:rsidP="00627AD5">
            <w:r w:rsidRPr="001E4875">
              <w:rPr>
                <w:sz w:val="20"/>
                <w:szCs w:val="20"/>
              </w:rPr>
              <w:t>Estimated:</w:t>
            </w:r>
            <w:r w:rsidR="00767A2D">
              <w:rPr>
                <w:sz w:val="20"/>
                <w:szCs w:val="20"/>
              </w:rPr>
              <w:t xml:space="preserve"> </w:t>
            </w:r>
            <w:r w:rsidR="00F07FD5">
              <w:rPr>
                <w:sz w:val="20"/>
                <w:szCs w:val="20"/>
              </w:rPr>
              <w:t>5</w:t>
            </w:r>
            <w:r w:rsidR="00031C19" w:rsidRPr="001E4875">
              <w:rPr>
                <w:sz w:val="20"/>
                <w:szCs w:val="20"/>
              </w:rPr>
              <w:t xml:space="preserve"> minutes</w:t>
            </w:r>
          </w:p>
        </w:tc>
      </w:tr>
    </w:tbl>
    <w:p w14:paraId="76A7D1CB" w14:textId="568EF945" w:rsidR="00F07F80" w:rsidRDefault="00600B23">
      <w:r>
        <w:rPr>
          <w:noProof/>
        </w:rPr>
        <w:drawing>
          <wp:anchor distT="0" distB="0" distL="114300" distR="114300" simplePos="0" relativeHeight="251770880" behindDoc="0" locked="0" layoutInCell="1" allowOverlap="1" wp14:anchorId="1B1E0E91" wp14:editId="2799B433">
            <wp:simplePos x="0" y="0"/>
            <wp:positionH relativeFrom="column">
              <wp:posOffset>5394960</wp:posOffset>
            </wp:positionH>
            <wp:positionV relativeFrom="paragraph">
              <wp:posOffset>4010025</wp:posOffset>
            </wp:positionV>
            <wp:extent cx="3526155" cy="982980"/>
            <wp:effectExtent l="0" t="0" r="0" b="7620"/>
            <wp:wrapNone/>
            <wp:docPr id="30" name="Picture 3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Diagram&#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3526155" cy="982980"/>
                    </a:xfrm>
                    <a:prstGeom prst="rect">
                      <a:avLst/>
                    </a:prstGeom>
                  </pic:spPr>
                </pic:pic>
              </a:graphicData>
            </a:graphic>
            <wp14:sizeRelH relativeFrom="margin">
              <wp14:pctWidth>0</wp14:pctWidth>
            </wp14:sizeRelH>
            <wp14:sizeRelV relativeFrom="margin">
              <wp14:pctHeight>0</wp14:pctHeight>
            </wp14:sizeRelV>
          </wp:anchor>
        </w:drawing>
      </w:r>
      <w:r w:rsidR="00AD72DB">
        <w:rPr>
          <w:noProof/>
        </w:rPr>
        <w:drawing>
          <wp:anchor distT="0" distB="0" distL="114300" distR="114300" simplePos="0" relativeHeight="251693056" behindDoc="0" locked="0" layoutInCell="1" allowOverlap="1" wp14:anchorId="7CF52BD8" wp14:editId="373CA753">
            <wp:simplePos x="0" y="0"/>
            <wp:positionH relativeFrom="margin">
              <wp:posOffset>-234315</wp:posOffset>
            </wp:positionH>
            <wp:positionV relativeFrom="paragraph">
              <wp:posOffset>4486910</wp:posOffset>
            </wp:positionV>
            <wp:extent cx="1579880" cy="420370"/>
            <wp:effectExtent l="0" t="0" r="127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9880" cy="420370"/>
                    </a:xfrm>
                    <a:prstGeom prst="rect">
                      <a:avLst/>
                    </a:prstGeom>
                  </pic:spPr>
                </pic:pic>
              </a:graphicData>
            </a:graphic>
          </wp:anchor>
        </w:drawing>
      </w:r>
    </w:p>
    <w:p w14:paraId="6195E5F5" w14:textId="677D3062" w:rsidR="00031C19" w:rsidRDefault="00031C19" w:rsidP="00031C19"/>
    <w:p w14:paraId="1B173F27" w14:textId="21CD2847" w:rsidR="00627AD5" w:rsidRDefault="00031C19" w:rsidP="00091372">
      <w:pPr>
        <w:tabs>
          <w:tab w:val="left" w:pos="2793"/>
          <w:tab w:val="left" w:pos="10358"/>
        </w:tabs>
      </w:pPr>
      <w:r>
        <w:tab/>
      </w:r>
      <w:r w:rsidR="00BF1150">
        <w:tab/>
      </w:r>
    </w:p>
    <w:sectPr w:rsidR="00627AD5" w:rsidSect="00072C2D">
      <w:headerReference w:type="even" r:id="rId17"/>
      <w:headerReference w:type="default" r:id="rId18"/>
      <w:footerReference w:type="even" r:id="rId19"/>
      <w:footerReference w:type="default" r:id="rId20"/>
      <w:headerReference w:type="first" r:id="rId21"/>
      <w:footerReference w:type="first" r:id="rId2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AD1D" w14:textId="77777777" w:rsidR="003B67AB" w:rsidRDefault="003B67AB" w:rsidP="00072C2D">
      <w:pPr>
        <w:spacing w:after="0" w:line="240" w:lineRule="auto"/>
      </w:pPr>
      <w:r>
        <w:separator/>
      </w:r>
    </w:p>
  </w:endnote>
  <w:endnote w:type="continuationSeparator" w:id="0">
    <w:p w14:paraId="17FC484C" w14:textId="77777777" w:rsidR="003B67AB" w:rsidRDefault="003B67AB" w:rsidP="0007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C077" w14:textId="77777777" w:rsidR="00FF531F" w:rsidRDefault="00FF5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6B71" w14:textId="299DA1AB" w:rsidR="00AD72DB" w:rsidRDefault="00072C2D" w:rsidP="00AD72DB">
    <w:pPr>
      <w:pStyle w:val="Footer"/>
      <w:jc w:val="center"/>
      <w:rPr>
        <w:rFonts w:ascii="Century Gothic" w:hAnsi="Century Gothic"/>
        <w:sz w:val="48"/>
        <w:szCs w:val="48"/>
      </w:rPr>
    </w:pPr>
    <w:r w:rsidRPr="001E4875">
      <w:rPr>
        <w:rFonts w:ascii="Century Gothic" w:hAnsi="Century Gothic"/>
        <w:sz w:val="48"/>
        <w:szCs w:val="48"/>
      </w:rPr>
      <w:t>You are your child’s first &amp; MOST important teacher!</w:t>
    </w:r>
  </w:p>
  <w:p w14:paraId="40CF736C" w14:textId="38E0F106" w:rsidR="00AD72DB" w:rsidRPr="00AD72DB" w:rsidRDefault="00AD72DB" w:rsidP="00AD72DB">
    <w:pPr>
      <w:pStyle w:val="Footer"/>
      <w:rPr>
        <w:rFonts w:ascii="Century Gothic" w:hAnsi="Century Gothic"/>
        <w:sz w:val="48"/>
        <w:szCs w:val="48"/>
      </w:rPr>
    </w:pPr>
    <w:bookmarkStart w:id="0" w:name="_Hlk88134349"/>
    <w:proofErr w:type="spellStart"/>
    <w:r w:rsidRPr="00AD72DB">
      <w:rPr>
        <w:rFonts w:ascii="Century Gothic" w:hAnsi="Century Gothic"/>
        <w:sz w:val="24"/>
        <w:szCs w:val="24"/>
      </w:rPr>
      <w:t>Inkind</w:t>
    </w:r>
    <w:proofErr w:type="spellEnd"/>
    <w:r w:rsidRPr="00AD72DB">
      <w:rPr>
        <w:rFonts w:ascii="Century Gothic" w:hAnsi="Century Gothic"/>
        <w:sz w:val="24"/>
        <w:szCs w:val="24"/>
      </w:rPr>
      <w:t xml:space="preserve"> code: </w:t>
    </w:r>
    <w:proofErr w:type="spellStart"/>
    <w:r w:rsidR="00AE7291">
      <w:rPr>
        <w:rFonts w:ascii="Century Gothic" w:hAnsi="Century Gothic"/>
        <w:sz w:val="24"/>
        <w:szCs w:val="24"/>
      </w:rPr>
      <w:t>Inkind</w:t>
    </w:r>
    <w:proofErr w:type="spellEnd"/>
    <w:r w:rsidRPr="00AD72DB">
      <w:rPr>
        <w:rFonts w:ascii="Century Gothic" w:hAnsi="Century Gothic"/>
        <w:sz w:val="24"/>
        <w:szCs w:val="24"/>
      </w:rPr>
      <w:t xml:space="preserve"> Calendar </w:t>
    </w:r>
    <w:r w:rsidR="00600B23">
      <w:rPr>
        <w:rFonts w:ascii="Century Gothic" w:hAnsi="Century Gothic"/>
        <w:sz w:val="24"/>
        <w:szCs w:val="24"/>
      </w:rPr>
      <w:t>Language/Literacy</w:t>
    </w:r>
    <w:r w:rsidRPr="00AD72DB">
      <w:rPr>
        <w:rFonts w:ascii="Century Gothic" w:hAnsi="Century Gothic"/>
        <w:sz w:val="24"/>
        <w:szCs w:val="24"/>
      </w:rPr>
      <w:t xml:space="preserve"> </w:t>
    </w:r>
    <w:proofErr w:type="gramStart"/>
    <w:r w:rsidR="00F91E16">
      <w:rPr>
        <w:rFonts w:ascii="Century Gothic" w:hAnsi="Century Gothic"/>
        <w:sz w:val="24"/>
        <w:szCs w:val="24"/>
      </w:rPr>
      <w:t>1</w:t>
    </w:r>
    <w:r w:rsidRPr="00AD72DB">
      <w:rPr>
        <w:rFonts w:ascii="Century Gothic" w:hAnsi="Century Gothic"/>
        <w:sz w:val="24"/>
        <w:szCs w:val="24"/>
      </w:rPr>
      <w:t>;</w:t>
    </w:r>
    <w:r w:rsidR="00F41F0D">
      <w:rPr>
        <w:rFonts w:ascii="Century Gothic" w:hAnsi="Century Gothic"/>
        <w:sz w:val="24"/>
        <w:szCs w:val="24"/>
      </w:rPr>
      <w:t>W</w:t>
    </w:r>
    <w:proofErr w:type="gramEnd"/>
    <w:r w:rsidR="00FF531F">
      <w:rPr>
        <w:rFonts w:ascii="Century Gothic" w:hAnsi="Century Gothic"/>
        <w:sz w:val="24"/>
        <w:szCs w:val="24"/>
      </w:rPr>
      <w:t>3</w:t>
    </w:r>
    <w:r w:rsidRPr="00AD72DB">
      <w:rPr>
        <w:rFonts w:ascii="Century Gothic" w:hAnsi="Century Gothic"/>
        <w:sz w:val="24"/>
        <w:szCs w:val="24"/>
      </w:rPr>
      <w:t xml:space="preserve">. </w:t>
    </w:r>
  </w:p>
  <w:bookmarkEnd w:id="0"/>
  <w:p w14:paraId="24BED943" w14:textId="77777777" w:rsidR="00072C2D" w:rsidRDefault="00072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1B63" w14:textId="77777777" w:rsidR="00FF531F" w:rsidRDefault="00FF5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85F6B" w14:textId="77777777" w:rsidR="003B67AB" w:rsidRDefault="003B67AB" w:rsidP="00072C2D">
      <w:pPr>
        <w:spacing w:after="0" w:line="240" w:lineRule="auto"/>
      </w:pPr>
      <w:r>
        <w:separator/>
      </w:r>
    </w:p>
  </w:footnote>
  <w:footnote w:type="continuationSeparator" w:id="0">
    <w:p w14:paraId="6BEC3299" w14:textId="77777777" w:rsidR="003B67AB" w:rsidRDefault="003B67AB" w:rsidP="00072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361FB" w14:textId="77777777" w:rsidR="00FF531F" w:rsidRDefault="00FF5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1C4F" w14:textId="6DC9C0C7" w:rsidR="00072C2D" w:rsidRDefault="00600B23">
    <w:pPr>
      <w:pStyle w:val="Header"/>
    </w:pPr>
    <w:r>
      <w:rPr>
        <w:noProof/>
      </w:rPr>
      <w:drawing>
        <wp:anchor distT="0" distB="0" distL="114300" distR="114300" simplePos="0" relativeHeight="251660288" behindDoc="0" locked="0" layoutInCell="1" allowOverlap="1" wp14:anchorId="6FF58442" wp14:editId="471C609F">
          <wp:simplePos x="0" y="0"/>
          <wp:positionH relativeFrom="column">
            <wp:posOffset>7783830</wp:posOffset>
          </wp:positionH>
          <wp:positionV relativeFrom="paragraph">
            <wp:posOffset>-160020</wp:posOffset>
          </wp:positionV>
          <wp:extent cx="1028700" cy="1028700"/>
          <wp:effectExtent l="0" t="0" r="0" b="0"/>
          <wp:wrapNone/>
          <wp:docPr id="31" name="Graphic 31" descr="Thought bubbl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Thought bubble outline"/>
                  <pic:cNvPicPr>
                    <a:picLocks noChangeAspect="1"/>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28700" cy="1028700"/>
                  </a:xfrm>
                  <a:prstGeom prst="rect">
                    <a:avLst/>
                  </a:prstGeom>
                </pic:spPr>
              </pic:pic>
            </a:graphicData>
          </a:graphic>
        </wp:anchor>
      </w:drawing>
    </w:r>
    <w:r w:rsidR="00072C2D">
      <w:rPr>
        <w:noProof/>
      </w:rPr>
      <mc:AlternateContent>
        <mc:Choice Requires="wps">
          <w:drawing>
            <wp:anchor distT="45720" distB="45720" distL="114300" distR="114300" simplePos="0" relativeHeight="251659264" behindDoc="0" locked="0" layoutInCell="1" allowOverlap="1" wp14:anchorId="6B25992C" wp14:editId="16E7B7D3">
              <wp:simplePos x="0" y="0"/>
              <wp:positionH relativeFrom="margin">
                <wp:align>center</wp:align>
              </wp:positionH>
              <wp:positionV relativeFrom="paragraph">
                <wp:posOffset>-226604</wp:posOffset>
              </wp:positionV>
              <wp:extent cx="9644380" cy="113157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4380" cy="1131570"/>
                      </a:xfrm>
                      <a:prstGeom prst="rect">
                        <a:avLst/>
                      </a:prstGeom>
                      <a:solidFill>
                        <a:srgbClr val="58D8E2"/>
                      </a:solidFill>
                      <a:ln w="9525">
                        <a:solidFill>
                          <a:srgbClr val="000000"/>
                        </a:solidFill>
                        <a:miter lim="800000"/>
                        <a:headEnd/>
                        <a:tailEnd/>
                      </a:ln>
                    </wps:spPr>
                    <wps:txbx>
                      <w:txbxContent>
                        <w:p w14:paraId="7758DDA7" w14:textId="3EB2D608" w:rsidR="00072C2D" w:rsidRPr="00072C2D" w:rsidRDefault="00600B23" w:rsidP="00072C2D">
                          <w:pPr>
                            <w:spacing w:line="240" w:lineRule="auto"/>
                            <w:contextualSpacing/>
                            <w:rPr>
                              <w:rFonts w:ascii="Century Gothic" w:hAnsi="Century Gothic"/>
                              <w:sz w:val="72"/>
                              <w:szCs w:val="72"/>
                            </w:rPr>
                          </w:pPr>
                          <w:r>
                            <w:rPr>
                              <w:rFonts w:ascii="Century Gothic" w:hAnsi="Century Gothic"/>
                              <w:sz w:val="72"/>
                              <w:szCs w:val="72"/>
                            </w:rPr>
                            <w:t>Language</w:t>
                          </w:r>
                          <w:r w:rsidR="00072C2D" w:rsidRPr="00072C2D">
                            <w:rPr>
                              <w:rFonts w:ascii="Century Gothic" w:hAnsi="Century Gothic"/>
                              <w:sz w:val="72"/>
                              <w:szCs w:val="72"/>
                            </w:rPr>
                            <w:t xml:space="preserve"> Development Activities</w:t>
                          </w:r>
                        </w:p>
                        <w:p w14:paraId="32B73086" w14:textId="77777777" w:rsidR="00600B23" w:rsidRDefault="00600B23" w:rsidP="00072C2D">
                          <w:pPr>
                            <w:spacing w:line="240" w:lineRule="auto"/>
                            <w:contextualSpacing/>
                            <w:rPr>
                              <w:rFonts w:ascii="Century Gothic" w:hAnsi="Century Gothic"/>
                              <w:sz w:val="28"/>
                              <w:szCs w:val="28"/>
                            </w:rPr>
                          </w:pPr>
                          <w:r>
                            <w:rPr>
                              <w:rFonts w:ascii="Century Gothic" w:hAnsi="Century Gothic"/>
                              <w:sz w:val="28"/>
                              <w:szCs w:val="28"/>
                            </w:rPr>
                            <w:t>Language development is the process by which children learn to understand and communicate</w:t>
                          </w:r>
                        </w:p>
                        <w:p w14:paraId="4FE22EFB" w14:textId="71139388" w:rsidR="00072C2D" w:rsidRPr="00072C2D" w:rsidRDefault="00600B23" w:rsidP="00072C2D">
                          <w:pPr>
                            <w:spacing w:line="240" w:lineRule="auto"/>
                            <w:contextualSpacing/>
                            <w:rPr>
                              <w:rFonts w:ascii="Century Gothic" w:hAnsi="Century Gothic"/>
                              <w:sz w:val="28"/>
                              <w:szCs w:val="28"/>
                            </w:rPr>
                          </w:pPr>
                          <w:r>
                            <w:rPr>
                              <w:rFonts w:ascii="Century Gothic" w:hAnsi="Century Gothic"/>
                              <w:sz w:val="28"/>
                              <w:szCs w:val="28"/>
                            </w:rPr>
                            <w:t xml:space="preserve">their needs and wants. </w:t>
                          </w:r>
                          <w:r w:rsidR="007824E1">
                            <w:rPr>
                              <w:rFonts w:ascii="Century Gothic" w:hAnsi="Century Gothic"/>
                              <w:sz w:val="28"/>
                              <w:szCs w:val="28"/>
                            </w:rPr>
                            <w:t xml:space="preserve"> Age </w:t>
                          </w:r>
                          <w:r w:rsidR="00263ADC">
                            <w:rPr>
                              <w:rFonts w:ascii="Century Gothic" w:hAnsi="Century Gothic"/>
                              <w:sz w:val="28"/>
                              <w:szCs w:val="28"/>
                            </w:rPr>
                            <w:t>12-24</w:t>
                          </w:r>
                          <w:r w:rsidR="00F3012F">
                            <w:rPr>
                              <w:rFonts w:ascii="Century Gothic" w:hAnsi="Century Gothic"/>
                              <w:sz w:val="28"/>
                              <w:szCs w:val="28"/>
                            </w:rPr>
                            <w:t xml:space="preserve"> Months</w:t>
                          </w:r>
                          <w:r w:rsidR="007824E1">
                            <w:rPr>
                              <w:rFonts w:ascii="Century Gothic" w:hAnsi="Century Gothic"/>
                              <w:sz w:val="28"/>
                              <w:szCs w:val="28"/>
                            </w:rPr>
                            <w:t xml:space="preserve">. Week </w:t>
                          </w:r>
                          <w:r w:rsidR="002D1AEF">
                            <w:rPr>
                              <w:rFonts w:ascii="Century Gothic" w:hAnsi="Century Gothic"/>
                              <w:sz w:val="28"/>
                              <w:szCs w:val="28"/>
                            </w:rPr>
                            <w:t>3</w:t>
                          </w:r>
                          <w:r w:rsidR="007824E1">
                            <w:rPr>
                              <w:rFonts w:ascii="Century Gothic" w:hAnsi="Century Gothic"/>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5992C" id="_x0000_t202" coordsize="21600,21600" o:spt="202" path="m,l,21600r21600,l21600,xe">
              <v:stroke joinstyle="miter"/>
              <v:path gradientshapeok="t" o:connecttype="rect"/>
            </v:shapetype>
            <v:shape id="Text Box 2" o:spid="_x0000_s1026" type="#_x0000_t202" style="position:absolute;margin-left:0;margin-top:-17.85pt;width:759.4pt;height:89.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" fillcolor="#58d8e2">
              <v:textbox>
                <w:txbxContent>
                  <w:p w14:paraId="7758DDA7" w14:textId="3EB2D608" w:rsidR="00072C2D" w:rsidRPr="00072C2D" w:rsidRDefault="00600B23" w:rsidP="00072C2D">
                    <w:pPr>
                      <w:spacing w:line="240" w:lineRule="auto"/>
                      <w:contextualSpacing/>
                      <w:rPr>
                        <w:rFonts w:ascii="Century Gothic" w:hAnsi="Century Gothic"/>
                        <w:sz w:val="72"/>
                        <w:szCs w:val="72"/>
                      </w:rPr>
                    </w:pPr>
                    <w:r>
                      <w:rPr>
                        <w:rFonts w:ascii="Century Gothic" w:hAnsi="Century Gothic"/>
                        <w:sz w:val="72"/>
                        <w:szCs w:val="72"/>
                      </w:rPr>
                      <w:t>Language</w:t>
                    </w:r>
                    <w:r w:rsidR="00072C2D" w:rsidRPr="00072C2D">
                      <w:rPr>
                        <w:rFonts w:ascii="Century Gothic" w:hAnsi="Century Gothic"/>
                        <w:sz w:val="72"/>
                        <w:szCs w:val="72"/>
                      </w:rPr>
                      <w:t xml:space="preserve"> Development Activities</w:t>
                    </w:r>
                  </w:p>
                  <w:p w14:paraId="32B73086" w14:textId="77777777" w:rsidR="00600B23" w:rsidRDefault="00600B23" w:rsidP="00072C2D">
                    <w:pPr>
                      <w:spacing w:line="240" w:lineRule="auto"/>
                      <w:contextualSpacing/>
                      <w:rPr>
                        <w:rFonts w:ascii="Century Gothic" w:hAnsi="Century Gothic"/>
                        <w:sz w:val="28"/>
                        <w:szCs w:val="28"/>
                      </w:rPr>
                    </w:pPr>
                    <w:r>
                      <w:rPr>
                        <w:rFonts w:ascii="Century Gothic" w:hAnsi="Century Gothic"/>
                        <w:sz w:val="28"/>
                        <w:szCs w:val="28"/>
                      </w:rPr>
                      <w:t>Language development is the process by which children learn to understand and communicate</w:t>
                    </w:r>
                  </w:p>
                  <w:p w14:paraId="4FE22EFB" w14:textId="71139388" w:rsidR="00072C2D" w:rsidRPr="00072C2D" w:rsidRDefault="00600B23" w:rsidP="00072C2D">
                    <w:pPr>
                      <w:spacing w:line="240" w:lineRule="auto"/>
                      <w:contextualSpacing/>
                      <w:rPr>
                        <w:rFonts w:ascii="Century Gothic" w:hAnsi="Century Gothic"/>
                        <w:sz w:val="28"/>
                        <w:szCs w:val="28"/>
                      </w:rPr>
                    </w:pPr>
                    <w:r>
                      <w:rPr>
                        <w:rFonts w:ascii="Century Gothic" w:hAnsi="Century Gothic"/>
                        <w:sz w:val="28"/>
                        <w:szCs w:val="28"/>
                      </w:rPr>
                      <w:t xml:space="preserve">their needs and wants. </w:t>
                    </w:r>
                    <w:r w:rsidR="007824E1">
                      <w:rPr>
                        <w:rFonts w:ascii="Century Gothic" w:hAnsi="Century Gothic"/>
                        <w:sz w:val="28"/>
                        <w:szCs w:val="28"/>
                      </w:rPr>
                      <w:t xml:space="preserve"> Age </w:t>
                    </w:r>
                    <w:r w:rsidR="00263ADC">
                      <w:rPr>
                        <w:rFonts w:ascii="Century Gothic" w:hAnsi="Century Gothic"/>
                        <w:sz w:val="28"/>
                        <w:szCs w:val="28"/>
                      </w:rPr>
                      <w:t>12-24</w:t>
                    </w:r>
                    <w:r w:rsidR="00F3012F">
                      <w:rPr>
                        <w:rFonts w:ascii="Century Gothic" w:hAnsi="Century Gothic"/>
                        <w:sz w:val="28"/>
                        <w:szCs w:val="28"/>
                      </w:rPr>
                      <w:t xml:space="preserve"> Months</w:t>
                    </w:r>
                    <w:r w:rsidR="007824E1">
                      <w:rPr>
                        <w:rFonts w:ascii="Century Gothic" w:hAnsi="Century Gothic"/>
                        <w:sz w:val="28"/>
                        <w:szCs w:val="28"/>
                      </w:rPr>
                      <w:t xml:space="preserve">. Week </w:t>
                    </w:r>
                    <w:r w:rsidR="002D1AEF">
                      <w:rPr>
                        <w:rFonts w:ascii="Century Gothic" w:hAnsi="Century Gothic"/>
                        <w:sz w:val="28"/>
                        <w:szCs w:val="28"/>
                      </w:rPr>
                      <w:t>3</w:t>
                    </w:r>
                    <w:r w:rsidR="007824E1">
                      <w:rPr>
                        <w:rFonts w:ascii="Century Gothic" w:hAnsi="Century Gothic"/>
                        <w:sz w:val="28"/>
                        <w:szCs w:val="28"/>
                      </w:rPr>
                      <w:t xml:space="preserve">. </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B209" w14:textId="77777777" w:rsidR="00FF531F" w:rsidRDefault="00FF53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2D"/>
    <w:rsid w:val="00031C19"/>
    <w:rsid w:val="0005071B"/>
    <w:rsid w:val="00072C2D"/>
    <w:rsid w:val="00074857"/>
    <w:rsid w:val="0007719B"/>
    <w:rsid w:val="00084317"/>
    <w:rsid w:val="00090BC6"/>
    <w:rsid w:val="00091372"/>
    <w:rsid w:val="00092345"/>
    <w:rsid w:val="000A5D43"/>
    <w:rsid w:val="0011016D"/>
    <w:rsid w:val="0013035A"/>
    <w:rsid w:val="00141665"/>
    <w:rsid w:val="001566DE"/>
    <w:rsid w:val="00157D5A"/>
    <w:rsid w:val="00167883"/>
    <w:rsid w:val="001D366B"/>
    <w:rsid w:val="001E4875"/>
    <w:rsid w:val="00223DCE"/>
    <w:rsid w:val="002452BA"/>
    <w:rsid w:val="00245A0D"/>
    <w:rsid w:val="00257434"/>
    <w:rsid w:val="00263ADC"/>
    <w:rsid w:val="00266706"/>
    <w:rsid w:val="002677BE"/>
    <w:rsid w:val="002731C4"/>
    <w:rsid w:val="00275B33"/>
    <w:rsid w:val="00277EC2"/>
    <w:rsid w:val="00285F99"/>
    <w:rsid w:val="00290896"/>
    <w:rsid w:val="00292BB8"/>
    <w:rsid w:val="002A4EB2"/>
    <w:rsid w:val="002B6683"/>
    <w:rsid w:val="002D1AEF"/>
    <w:rsid w:val="002E493C"/>
    <w:rsid w:val="002F04AE"/>
    <w:rsid w:val="002F2CB1"/>
    <w:rsid w:val="002F50DA"/>
    <w:rsid w:val="00327635"/>
    <w:rsid w:val="00365B5C"/>
    <w:rsid w:val="003719C6"/>
    <w:rsid w:val="003B67AB"/>
    <w:rsid w:val="003D0368"/>
    <w:rsid w:val="003D50A2"/>
    <w:rsid w:val="00427AEA"/>
    <w:rsid w:val="0043633F"/>
    <w:rsid w:val="00456266"/>
    <w:rsid w:val="004725F7"/>
    <w:rsid w:val="00496974"/>
    <w:rsid w:val="004F403D"/>
    <w:rsid w:val="004F4942"/>
    <w:rsid w:val="0050164E"/>
    <w:rsid w:val="005241DB"/>
    <w:rsid w:val="0052496D"/>
    <w:rsid w:val="00562A8E"/>
    <w:rsid w:val="005A5CAA"/>
    <w:rsid w:val="005A7403"/>
    <w:rsid w:val="005B4B78"/>
    <w:rsid w:val="005B648D"/>
    <w:rsid w:val="005C106D"/>
    <w:rsid w:val="005F49D9"/>
    <w:rsid w:val="00600B23"/>
    <w:rsid w:val="00627AD5"/>
    <w:rsid w:val="00647012"/>
    <w:rsid w:val="00670F53"/>
    <w:rsid w:val="006B27D8"/>
    <w:rsid w:val="006B33F1"/>
    <w:rsid w:val="006D207D"/>
    <w:rsid w:val="006D528C"/>
    <w:rsid w:val="006F710A"/>
    <w:rsid w:val="0071434C"/>
    <w:rsid w:val="00732EA2"/>
    <w:rsid w:val="00742358"/>
    <w:rsid w:val="00755F28"/>
    <w:rsid w:val="00767A2D"/>
    <w:rsid w:val="00781266"/>
    <w:rsid w:val="007824E1"/>
    <w:rsid w:val="00784AAA"/>
    <w:rsid w:val="00792FFA"/>
    <w:rsid w:val="007A0CAB"/>
    <w:rsid w:val="007B2B15"/>
    <w:rsid w:val="007C092E"/>
    <w:rsid w:val="007F615C"/>
    <w:rsid w:val="007F6818"/>
    <w:rsid w:val="008219F7"/>
    <w:rsid w:val="00845B6B"/>
    <w:rsid w:val="00875F30"/>
    <w:rsid w:val="008A0944"/>
    <w:rsid w:val="008A6E74"/>
    <w:rsid w:val="008E2FBC"/>
    <w:rsid w:val="00965B09"/>
    <w:rsid w:val="00972658"/>
    <w:rsid w:val="00972BE5"/>
    <w:rsid w:val="009841A0"/>
    <w:rsid w:val="00995969"/>
    <w:rsid w:val="009B3924"/>
    <w:rsid w:val="009B6774"/>
    <w:rsid w:val="00A21E23"/>
    <w:rsid w:val="00A2563D"/>
    <w:rsid w:val="00A47F6C"/>
    <w:rsid w:val="00A954CE"/>
    <w:rsid w:val="00AA7A6C"/>
    <w:rsid w:val="00AC515A"/>
    <w:rsid w:val="00AD2791"/>
    <w:rsid w:val="00AD72DB"/>
    <w:rsid w:val="00AE1372"/>
    <w:rsid w:val="00AE7291"/>
    <w:rsid w:val="00AF3137"/>
    <w:rsid w:val="00AF68FC"/>
    <w:rsid w:val="00B04167"/>
    <w:rsid w:val="00B06A84"/>
    <w:rsid w:val="00B16851"/>
    <w:rsid w:val="00B16BE7"/>
    <w:rsid w:val="00B22BA3"/>
    <w:rsid w:val="00B431E0"/>
    <w:rsid w:val="00B47287"/>
    <w:rsid w:val="00B54B40"/>
    <w:rsid w:val="00B760F2"/>
    <w:rsid w:val="00B855BD"/>
    <w:rsid w:val="00BA7BBC"/>
    <w:rsid w:val="00BB213A"/>
    <w:rsid w:val="00BB5B9F"/>
    <w:rsid w:val="00BC4A4D"/>
    <w:rsid w:val="00BD1F43"/>
    <w:rsid w:val="00BF1150"/>
    <w:rsid w:val="00C143CE"/>
    <w:rsid w:val="00C24609"/>
    <w:rsid w:val="00C24BD9"/>
    <w:rsid w:val="00C34A82"/>
    <w:rsid w:val="00C519E5"/>
    <w:rsid w:val="00C65DC9"/>
    <w:rsid w:val="00C74C03"/>
    <w:rsid w:val="00D35C63"/>
    <w:rsid w:val="00D414D6"/>
    <w:rsid w:val="00D468CE"/>
    <w:rsid w:val="00D93847"/>
    <w:rsid w:val="00DC0993"/>
    <w:rsid w:val="00DC0D20"/>
    <w:rsid w:val="00DE3708"/>
    <w:rsid w:val="00DE6952"/>
    <w:rsid w:val="00DF60A0"/>
    <w:rsid w:val="00DF65F8"/>
    <w:rsid w:val="00E858E8"/>
    <w:rsid w:val="00E92B44"/>
    <w:rsid w:val="00EE3ED3"/>
    <w:rsid w:val="00F00B5B"/>
    <w:rsid w:val="00F02EEA"/>
    <w:rsid w:val="00F07F80"/>
    <w:rsid w:val="00F07FD5"/>
    <w:rsid w:val="00F17DBC"/>
    <w:rsid w:val="00F25179"/>
    <w:rsid w:val="00F3012F"/>
    <w:rsid w:val="00F30EB4"/>
    <w:rsid w:val="00F41041"/>
    <w:rsid w:val="00F41F0D"/>
    <w:rsid w:val="00F47B63"/>
    <w:rsid w:val="00F64108"/>
    <w:rsid w:val="00F84E65"/>
    <w:rsid w:val="00F91E16"/>
    <w:rsid w:val="00F91ED1"/>
    <w:rsid w:val="00F9235B"/>
    <w:rsid w:val="00FA4CC4"/>
    <w:rsid w:val="00FE7FC2"/>
    <w:rsid w:val="00FF5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A68EB"/>
  <w15:chartTrackingRefBased/>
  <w15:docId w15:val="{8205E488-84D8-4693-A129-766BAA5F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2D"/>
  </w:style>
  <w:style w:type="paragraph" w:styleId="Footer">
    <w:name w:val="footer"/>
    <w:basedOn w:val="Normal"/>
    <w:link w:val="FooterChar"/>
    <w:uiPriority w:val="99"/>
    <w:unhideWhenUsed/>
    <w:rsid w:val="00072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2D"/>
  </w:style>
  <w:style w:type="table" w:styleId="TableGrid">
    <w:name w:val="Table Grid"/>
    <w:basedOn w:val="TableNormal"/>
    <w:uiPriority w:val="39"/>
    <w:rsid w:val="0007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svg"/><Relationship Id="rId12" Type="http://schemas.openxmlformats.org/officeDocument/2006/relationships/image" Target="media/image7.sv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svg"/><Relationship Id="rId14" Type="http://schemas.openxmlformats.org/officeDocument/2006/relationships/image" Target="media/image9.sv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32E62"/>
      </a:dk2>
      <a:lt2>
        <a:srgbClr val="EAE5EB"/>
      </a:lt2>
      <a:accent1>
        <a:srgbClr val="92278F"/>
      </a:accent1>
      <a:accent2>
        <a:srgbClr val="D565D2"/>
      </a:accent2>
      <a:accent3>
        <a:srgbClr val="B932B5"/>
      </a:accent3>
      <a:accent4>
        <a:srgbClr val="B932B5"/>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Larson</dc:creator>
  <cp:keywords/>
  <dc:description/>
  <cp:lastModifiedBy>Marissa Larson</cp:lastModifiedBy>
  <cp:revision>4</cp:revision>
  <dcterms:created xsi:type="dcterms:W3CDTF">2022-02-03T19:23:00Z</dcterms:created>
  <dcterms:modified xsi:type="dcterms:W3CDTF">2022-02-03T19:31:00Z</dcterms:modified>
</cp:coreProperties>
</file>